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BD" w:rsidRDefault="000C66BD" w:rsidP="008D3DF5">
      <w:pPr>
        <w:pStyle w:val="Ttulo1"/>
        <w:ind w:left="110" w:right="141"/>
        <w:jc w:val="center"/>
        <w:rPr>
          <w:rFonts w:ascii="Arial" w:eastAsia="Arial" w:hAnsi="Arial" w:cs="Arial"/>
        </w:rPr>
      </w:pPr>
      <w:bookmarkStart w:id="0" w:name="_GoBack"/>
      <w:bookmarkEnd w:id="0"/>
    </w:p>
    <w:p w:rsidR="00177FF8" w:rsidRPr="000F0BED" w:rsidRDefault="000F0BED" w:rsidP="008D3DF5">
      <w:pPr>
        <w:pStyle w:val="Ttulo1"/>
        <w:ind w:left="110" w:right="141"/>
        <w:jc w:val="center"/>
        <w:rPr>
          <w:rFonts w:ascii="Arial" w:eastAsia="Arial" w:hAnsi="Arial" w:cs="Arial"/>
          <w:b w:val="0"/>
          <w:i/>
          <w:color w:val="000000"/>
        </w:rPr>
      </w:pPr>
      <w:r w:rsidRPr="000F0BED">
        <w:rPr>
          <w:rFonts w:ascii="Arial" w:eastAsia="Arial" w:hAnsi="Arial" w:cs="Arial"/>
        </w:rPr>
        <w:t xml:space="preserve">INFORME DE CONCILIACIÓN AL </w:t>
      </w:r>
      <w:r w:rsidRPr="000F0BED">
        <w:rPr>
          <w:rFonts w:ascii="Arial" w:hAnsi="Arial" w:cs="Arial"/>
        </w:rPr>
        <w:t>PROYECTO DE LEY 249/23 CÁMARA - 011/22 SENADO, “POR MEDIO DE CUAL SE MODIFICA EL ARTÍCULO 8 DE LA LEY 982 DE 2005 Y SE DICTAN OTRAS DISPOSICIONES”.</w:t>
      </w:r>
    </w:p>
    <w:p w:rsidR="000C66BD" w:rsidRDefault="000C66BD" w:rsidP="008D3DF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:rsidR="00177FF8" w:rsidRDefault="000F0B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Bogotá D.C., 18</w:t>
      </w:r>
      <w:r w:rsidR="00484919">
        <w:rPr>
          <w:rFonts w:ascii="Arial" w:eastAsia="Arial" w:hAnsi="Arial" w:cs="Arial"/>
          <w:color w:val="000000"/>
          <w:sz w:val="24"/>
          <w:szCs w:val="24"/>
        </w:rPr>
        <w:t xml:space="preserve"> de junio de 2024</w:t>
      </w:r>
    </w:p>
    <w:p w:rsidR="00177FF8" w:rsidRDefault="00177FF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24"/>
          <w:szCs w:val="24"/>
        </w:rPr>
      </w:pPr>
    </w:p>
    <w:p w:rsidR="000C66BD" w:rsidRDefault="000C66B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24"/>
          <w:szCs w:val="24"/>
        </w:rPr>
      </w:pPr>
    </w:p>
    <w:p w:rsidR="00177FF8" w:rsidRDefault="0048491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Doctores:</w:t>
      </w:r>
    </w:p>
    <w:p w:rsidR="00177FF8" w:rsidRDefault="0048491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IVÁN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NAME </w:t>
      </w:r>
    </w:p>
    <w:p w:rsidR="00177FF8" w:rsidRDefault="0048491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Presidente Senado de la República</w:t>
      </w:r>
    </w:p>
    <w:p w:rsidR="00177FF8" w:rsidRDefault="00177F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77FF8" w:rsidRDefault="0048491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ANDRÉS DAVID CALLE AGUAS</w:t>
      </w:r>
    </w:p>
    <w:p w:rsidR="00177FF8" w:rsidRDefault="0048491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Presidente Cámara de Representantes </w:t>
      </w:r>
    </w:p>
    <w:p w:rsidR="00177FF8" w:rsidRDefault="0048491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Ciudad</w:t>
      </w:r>
    </w:p>
    <w:p w:rsidR="00177FF8" w:rsidRDefault="00177FF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color w:val="000000"/>
          <w:sz w:val="24"/>
          <w:szCs w:val="24"/>
        </w:rPr>
      </w:pPr>
    </w:p>
    <w:p w:rsidR="000C66BD" w:rsidRDefault="000C66B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color w:val="000000"/>
          <w:sz w:val="24"/>
          <w:szCs w:val="24"/>
        </w:rPr>
      </w:pPr>
    </w:p>
    <w:p w:rsidR="00177FF8" w:rsidRPr="00004B0C" w:rsidRDefault="00484919" w:rsidP="00004B0C">
      <w:pPr>
        <w:pStyle w:val="Ttulo1"/>
        <w:spacing w:before="52"/>
        <w:ind w:left="0" w:right="141"/>
        <w:jc w:val="right"/>
        <w:rPr>
          <w:rFonts w:ascii="Arial" w:eastAsia="Arial" w:hAnsi="Arial" w:cs="Arial"/>
          <w:b w:val="0"/>
        </w:rPr>
      </w:pPr>
      <w:r w:rsidRPr="00004B0C">
        <w:rPr>
          <w:rFonts w:ascii="Arial" w:eastAsia="Arial" w:hAnsi="Arial" w:cs="Arial"/>
        </w:rPr>
        <w:t>Referencia.</w:t>
      </w:r>
      <w:r w:rsidRPr="00004B0C">
        <w:rPr>
          <w:rFonts w:ascii="Arial" w:eastAsia="Arial" w:hAnsi="Arial" w:cs="Arial"/>
          <w:b w:val="0"/>
        </w:rPr>
        <w:t xml:space="preserve"> Informe de Conciliación</w:t>
      </w:r>
      <w:r w:rsidR="00004B0C" w:rsidRPr="00004B0C">
        <w:rPr>
          <w:rFonts w:ascii="Arial" w:eastAsia="Arial" w:hAnsi="Arial" w:cs="Arial"/>
          <w:b w:val="0"/>
        </w:rPr>
        <w:t xml:space="preserve"> al</w:t>
      </w:r>
      <w:r w:rsidRPr="00004B0C">
        <w:rPr>
          <w:rFonts w:ascii="Arial" w:eastAsia="Arial" w:hAnsi="Arial" w:cs="Arial"/>
          <w:b w:val="0"/>
        </w:rPr>
        <w:t xml:space="preserve"> </w:t>
      </w:r>
      <w:r w:rsidR="00004B0C" w:rsidRPr="00004B0C">
        <w:rPr>
          <w:rFonts w:ascii="Arial" w:hAnsi="Arial" w:cs="Arial"/>
        </w:rPr>
        <w:t>Proyecto de Ley 249/23 Cámara - 011/22 Senado, “Por medio de cual se modifica el artículo 8 de la Ley 982 de 2005 y se dictan otras disposiciones”.</w:t>
      </w:r>
    </w:p>
    <w:p w:rsidR="00177FF8" w:rsidRDefault="00177FF8">
      <w:pPr>
        <w:pStyle w:val="Ttulo1"/>
        <w:spacing w:before="52" w:line="276" w:lineRule="auto"/>
        <w:ind w:left="110" w:right="141"/>
        <w:jc w:val="both"/>
        <w:rPr>
          <w:rFonts w:ascii="Arial" w:eastAsia="Arial" w:hAnsi="Arial" w:cs="Arial"/>
          <w:b w:val="0"/>
        </w:rPr>
      </w:pPr>
    </w:p>
    <w:p w:rsidR="000C66BD" w:rsidRDefault="000C66BD">
      <w:pPr>
        <w:pStyle w:val="Ttulo1"/>
        <w:spacing w:before="52" w:line="276" w:lineRule="auto"/>
        <w:ind w:left="110" w:right="141"/>
        <w:jc w:val="both"/>
        <w:rPr>
          <w:rFonts w:ascii="Arial" w:eastAsia="Arial" w:hAnsi="Arial" w:cs="Arial"/>
          <w:b w:val="0"/>
        </w:rPr>
      </w:pPr>
    </w:p>
    <w:p w:rsidR="00177FF8" w:rsidRDefault="00C60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Respetados señores Presidentes: </w:t>
      </w:r>
    </w:p>
    <w:p w:rsidR="00177FF8" w:rsidRDefault="00177F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77FF8" w:rsidRDefault="004849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 manera atenta, en atención a la designación que nos hicieren las mesas directivas del Senado de la República y la Cámara de Representantes, y de conformidad con los artículos 161 de la Constitución Política y 186 y siguientes de la Ley 5° de 1992, los suscritos Congresistas, ponemos a consideración de los miembros de las dos Corporaciones el presente Informe de Conciliación al Proyecto de Ley citado en la línea de asunto a fin de que el proyecto continúe el trámite y se convierta en Ley de la República.</w:t>
      </w:r>
    </w:p>
    <w:p w:rsidR="00177FF8" w:rsidRDefault="00177F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8D3DF5" w:rsidRDefault="008D3D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Cordialmente,</w:t>
      </w:r>
    </w:p>
    <w:p w:rsidR="008D3DF5" w:rsidRDefault="008545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373AF">
        <w:rPr>
          <w:noProof/>
          <w:sz w:val="28"/>
          <w:szCs w:val="28"/>
          <w:lang w:val="es-CO"/>
        </w:rPr>
        <w:drawing>
          <wp:anchor distT="0" distB="0" distL="114300" distR="114300" simplePos="0" relativeHeight="251659264" behindDoc="1" locked="0" layoutInCell="1" allowOverlap="0" wp14:anchorId="782458BB" wp14:editId="256CE5A3">
            <wp:simplePos x="0" y="0"/>
            <wp:positionH relativeFrom="column">
              <wp:posOffset>-540385</wp:posOffset>
            </wp:positionH>
            <wp:positionV relativeFrom="paragraph">
              <wp:posOffset>77470</wp:posOffset>
            </wp:positionV>
            <wp:extent cx="2333625" cy="857885"/>
            <wp:effectExtent l="0" t="0" r="9525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919"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:rsidR="000C66BD" w:rsidRDefault="008D3DF5" w:rsidP="008D3D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}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noProof/>
          <w:sz w:val="24"/>
          <w:szCs w:val="24"/>
          <w:lang w:val="es-CO"/>
        </w:rPr>
        <w:drawing>
          <wp:inline distT="0" distB="0" distL="0" distR="0" wp14:anchorId="53C0BFD4">
            <wp:extent cx="1733550" cy="72697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55" cy="75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"/>
        <w:tblW w:w="9781" w:type="dxa"/>
        <w:tblInd w:w="-5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6"/>
        <w:gridCol w:w="4795"/>
      </w:tblGrid>
      <w:tr w:rsidR="00177FF8">
        <w:tc>
          <w:tcPr>
            <w:tcW w:w="4986" w:type="dxa"/>
          </w:tcPr>
          <w:p w:rsidR="00177FF8" w:rsidRDefault="0048491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JOSÉ VICENTE CARREÑO</w:t>
            </w:r>
            <w:r w:rsidR="002F5B0A">
              <w:rPr>
                <w:rFonts w:ascii="Arial" w:eastAsia="Arial" w:hAnsi="Arial" w:cs="Arial"/>
                <w:b/>
                <w:sz w:val="24"/>
                <w:szCs w:val="24"/>
              </w:rPr>
              <w:t xml:space="preserve"> CASTRO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  <w:p w:rsidR="00177FF8" w:rsidRDefault="0048491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Senador de la República</w:t>
            </w:r>
          </w:p>
          <w:p w:rsidR="00177FF8" w:rsidRDefault="0048491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Conciliador</w:t>
            </w:r>
          </w:p>
          <w:p w:rsidR="00177FF8" w:rsidRDefault="0048491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                 </w:t>
            </w:r>
          </w:p>
          <w:p w:rsidR="000C66BD" w:rsidRDefault="000C66B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95" w:type="dxa"/>
          </w:tcPr>
          <w:p w:rsidR="002F5B0A" w:rsidRPr="00CC09F5" w:rsidRDefault="002F5B0A" w:rsidP="002F5B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09F5">
              <w:rPr>
                <w:rFonts w:ascii="Arial" w:hAnsi="Arial" w:cs="Arial"/>
                <w:b/>
                <w:sz w:val="24"/>
                <w:szCs w:val="24"/>
              </w:rPr>
              <w:lastRenderedPageBreak/>
              <w:t>EDUARD ALEXIS TRIANA RINCÓN</w:t>
            </w:r>
          </w:p>
          <w:p w:rsidR="002F5B0A" w:rsidRPr="0068754C" w:rsidRDefault="002F5B0A" w:rsidP="002F5B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54C">
              <w:rPr>
                <w:rFonts w:ascii="Arial" w:hAnsi="Arial" w:cs="Arial"/>
                <w:sz w:val="24"/>
                <w:szCs w:val="24"/>
              </w:rPr>
              <w:t>Representante a la Cámara</w:t>
            </w:r>
          </w:p>
          <w:p w:rsidR="00177FF8" w:rsidRDefault="002F5B0A" w:rsidP="002F5B0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8754C">
              <w:rPr>
                <w:rFonts w:ascii="Arial" w:hAnsi="Arial" w:cs="Arial"/>
                <w:sz w:val="24"/>
                <w:szCs w:val="24"/>
              </w:rPr>
              <w:t>Conciliador</w:t>
            </w:r>
          </w:p>
        </w:tc>
      </w:tr>
    </w:tbl>
    <w:p w:rsidR="00C60F44" w:rsidRPr="000F0BED" w:rsidRDefault="00C60F44" w:rsidP="00C60F44">
      <w:pPr>
        <w:pStyle w:val="Ttulo1"/>
        <w:ind w:left="110" w:right="141"/>
        <w:jc w:val="both"/>
        <w:rPr>
          <w:rFonts w:ascii="Arial" w:eastAsia="Arial" w:hAnsi="Arial" w:cs="Arial"/>
          <w:b w:val="0"/>
          <w:i/>
          <w:color w:val="000000"/>
        </w:rPr>
      </w:pPr>
      <w:r w:rsidRPr="000F0BED">
        <w:rPr>
          <w:rFonts w:ascii="Arial" w:eastAsia="Arial" w:hAnsi="Arial" w:cs="Arial"/>
        </w:rPr>
        <w:t xml:space="preserve">INFORME DE CONCILIACIÓN AL </w:t>
      </w:r>
      <w:r w:rsidRPr="000F0BED">
        <w:rPr>
          <w:rFonts w:ascii="Arial" w:hAnsi="Arial" w:cs="Arial"/>
        </w:rPr>
        <w:t>PROYECTO DE LEY 249/23 CÁMARA - 011/22 SENADO, “POR MEDIO DE CUAL SE MODIFICA EL ARTÍCULO 8 DE LA LEY 982 DE 2005 Y SE DICTAN OTRAS DISPOSICIONES”.</w:t>
      </w:r>
    </w:p>
    <w:p w:rsidR="00177FF8" w:rsidRDefault="00177FF8">
      <w:pPr>
        <w:rPr>
          <w:rFonts w:ascii="Calibri" w:eastAsia="Calibri" w:hAnsi="Calibri" w:cs="Calibri"/>
          <w:b/>
        </w:rPr>
      </w:pPr>
    </w:p>
    <w:p w:rsidR="00177FF8" w:rsidRDefault="00484919">
      <w:pPr>
        <w:pStyle w:val="Ttulo3"/>
        <w:numPr>
          <w:ilvl w:val="0"/>
          <w:numId w:val="1"/>
        </w:numPr>
        <w:ind w:left="0" w:firstLine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Designación de los integrantes de las comisiones de mediación para la conciliación.</w:t>
      </w:r>
    </w:p>
    <w:p w:rsidR="00177FF8" w:rsidRDefault="00177FF8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346441" w:rsidRPr="00CC09F5" w:rsidRDefault="00346441" w:rsidP="0034644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Mesa Directiva del </w:t>
      </w:r>
      <w:r w:rsidR="00484919">
        <w:rPr>
          <w:rFonts w:ascii="Arial" w:eastAsia="Arial" w:hAnsi="Arial" w:cs="Arial"/>
          <w:sz w:val="24"/>
          <w:szCs w:val="24"/>
        </w:rPr>
        <w:t>Senado de la Repú</w:t>
      </w:r>
      <w:r w:rsidR="008D3DF5">
        <w:rPr>
          <w:rFonts w:ascii="Arial" w:eastAsia="Arial" w:hAnsi="Arial" w:cs="Arial"/>
          <w:sz w:val="24"/>
          <w:szCs w:val="24"/>
        </w:rPr>
        <w:t>blica, designó como conciliador</w:t>
      </w:r>
      <w:r w:rsidR="00484919">
        <w:rPr>
          <w:rFonts w:ascii="Arial" w:eastAsia="Arial" w:hAnsi="Arial" w:cs="Arial"/>
          <w:sz w:val="24"/>
          <w:szCs w:val="24"/>
        </w:rPr>
        <w:t xml:space="preserve"> a</w:t>
      </w:r>
      <w:r w:rsidR="00C8314D">
        <w:rPr>
          <w:rFonts w:ascii="Arial" w:eastAsia="Arial" w:hAnsi="Arial" w:cs="Arial"/>
          <w:sz w:val="24"/>
          <w:szCs w:val="24"/>
        </w:rPr>
        <w:t xml:space="preserve">l Senador </w:t>
      </w:r>
      <w:r w:rsidR="00C8314D" w:rsidRPr="00C8314D">
        <w:rPr>
          <w:rFonts w:ascii="Arial" w:eastAsia="Arial" w:hAnsi="Arial" w:cs="Arial"/>
          <w:b/>
          <w:sz w:val="24"/>
          <w:szCs w:val="24"/>
        </w:rPr>
        <w:t>JOSÉ VICENTE CARREÑO CASTRO</w:t>
      </w:r>
      <w:r>
        <w:rPr>
          <w:rFonts w:ascii="Arial" w:eastAsia="Arial" w:hAnsi="Arial" w:cs="Arial"/>
          <w:sz w:val="24"/>
          <w:szCs w:val="24"/>
        </w:rPr>
        <w:t xml:space="preserve">, autor </w:t>
      </w:r>
      <w:r w:rsidR="00061C91">
        <w:rPr>
          <w:rFonts w:ascii="Arial" w:eastAsia="Arial" w:hAnsi="Arial" w:cs="Arial"/>
          <w:sz w:val="24"/>
          <w:szCs w:val="24"/>
        </w:rPr>
        <w:t xml:space="preserve">del </w:t>
      </w:r>
      <w:r>
        <w:rPr>
          <w:rFonts w:ascii="Arial" w:eastAsia="Arial" w:hAnsi="Arial" w:cs="Arial"/>
          <w:sz w:val="24"/>
          <w:szCs w:val="24"/>
        </w:rPr>
        <w:t xml:space="preserve">proyecto de ley; y </w:t>
      </w:r>
      <w:r w:rsidR="00061C91">
        <w:rPr>
          <w:rFonts w:ascii="Arial" w:eastAsia="Arial" w:hAnsi="Arial" w:cs="Arial"/>
          <w:sz w:val="24"/>
          <w:szCs w:val="24"/>
        </w:rPr>
        <w:t xml:space="preserve">por su parte </w:t>
      </w:r>
      <w:r>
        <w:rPr>
          <w:rFonts w:ascii="Arial" w:eastAsia="Arial" w:hAnsi="Arial" w:cs="Arial"/>
          <w:sz w:val="24"/>
          <w:szCs w:val="24"/>
        </w:rPr>
        <w:t xml:space="preserve">la Mesa Directiva de la Cámara de Representantes designó al Represente </w:t>
      </w:r>
      <w:r w:rsidRPr="00CC09F5">
        <w:rPr>
          <w:rFonts w:ascii="Arial" w:hAnsi="Arial" w:cs="Arial"/>
          <w:b/>
          <w:sz w:val="24"/>
          <w:szCs w:val="24"/>
        </w:rPr>
        <w:t>EDUARD ALEXIS TRIANA RINCÓN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061C91">
        <w:rPr>
          <w:rFonts w:ascii="Arial" w:hAnsi="Arial" w:cs="Arial"/>
          <w:sz w:val="24"/>
          <w:szCs w:val="24"/>
        </w:rPr>
        <w:t>ponente del mencionado proyecto</w:t>
      </w:r>
      <w:r w:rsidRPr="00061C91">
        <w:rPr>
          <w:rFonts w:ascii="Arial" w:hAnsi="Arial" w:cs="Arial"/>
          <w:sz w:val="24"/>
          <w:szCs w:val="24"/>
        </w:rPr>
        <w:t>.</w:t>
      </w:r>
    </w:p>
    <w:p w:rsidR="00C8314D" w:rsidRPr="00346441" w:rsidRDefault="00C8314D" w:rsidP="00C8314D">
      <w:pPr>
        <w:jc w:val="both"/>
        <w:rPr>
          <w:rFonts w:ascii="Arial" w:hAnsi="Arial" w:cs="Arial"/>
          <w:sz w:val="24"/>
          <w:szCs w:val="24"/>
        </w:rPr>
      </w:pPr>
    </w:p>
    <w:p w:rsidR="000C66BD" w:rsidRDefault="000C66BD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177FF8" w:rsidRDefault="00484919">
      <w:pPr>
        <w:pStyle w:val="Ttulo3"/>
        <w:numPr>
          <w:ilvl w:val="0"/>
          <w:numId w:val="1"/>
        </w:numPr>
        <w:ind w:left="0" w:firstLine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Publicación de los textos aprobados por cada Corporación.</w:t>
      </w:r>
    </w:p>
    <w:p w:rsidR="00177FF8" w:rsidRDefault="00177FF8">
      <w:pPr>
        <w:jc w:val="both"/>
        <w:rPr>
          <w:rFonts w:ascii="Arial" w:eastAsia="Arial" w:hAnsi="Arial" w:cs="Arial"/>
          <w:sz w:val="24"/>
          <w:szCs w:val="24"/>
        </w:rPr>
      </w:pPr>
    </w:p>
    <w:p w:rsidR="00177FF8" w:rsidRDefault="00484919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conformidad con lo dispuesto en el artículo 130 de la Ley 5 de 1992, las respectivas Mesas Directivas tanto de la Cámara de Representantes y del Senado de la República ordenaron la publicación de los textos aprobados por cada plenaria, así: El texto aprobado en la Plenaria del Senado de la República se public</w:t>
      </w:r>
      <w:r w:rsidR="00D4326A">
        <w:rPr>
          <w:rFonts w:ascii="Arial" w:eastAsia="Arial" w:hAnsi="Arial" w:cs="Arial"/>
          <w:sz w:val="24"/>
          <w:szCs w:val="24"/>
        </w:rPr>
        <w:t>ó</w:t>
      </w:r>
      <w:r w:rsidR="004B078E">
        <w:rPr>
          <w:rFonts w:ascii="Arial" w:eastAsia="Arial" w:hAnsi="Arial" w:cs="Arial"/>
          <w:sz w:val="24"/>
          <w:szCs w:val="24"/>
        </w:rPr>
        <w:t xml:space="preserve"> en la Gaceta del Congreso 1226 de 2023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el aprobado en la Plenaria de la Cámara de Representantes se publicó en la Gaceta del Congreso </w:t>
      </w:r>
      <w:r w:rsidR="004B078E">
        <w:rPr>
          <w:rFonts w:ascii="Arial" w:eastAsia="Arial" w:hAnsi="Arial" w:cs="Arial"/>
          <w:b/>
          <w:sz w:val="24"/>
          <w:szCs w:val="24"/>
          <w:u w:val="single"/>
        </w:rPr>
        <w:t>__</w:t>
      </w:r>
      <w:r w:rsidRPr="004B078E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2024.</w:t>
      </w:r>
    </w:p>
    <w:p w:rsidR="00177FF8" w:rsidRDefault="00177FF8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177FF8" w:rsidRDefault="00484919">
      <w:pPr>
        <w:pStyle w:val="Ttulo3"/>
        <w:numPr>
          <w:ilvl w:val="0"/>
          <w:numId w:val="1"/>
        </w:numPr>
        <w:ind w:left="0" w:firstLine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Conciliación de los textos aprobados en las plenarias del Senado de la República y de la Cámara de Representantes.</w:t>
      </w:r>
    </w:p>
    <w:p w:rsidR="00177FF8" w:rsidRDefault="00177FF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77FF8" w:rsidRPr="008D3DF5" w:rsidRDefault="00484919" w:rsidP="001B5626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Con el fin de dar cumplimiento a la designación, los integrantes de la Comisión de Conciliación procedimos a realizar un estudio comparativo de los textos aprobad</w:t>
      </w:r>
      <w:r w:rsidR="00E958EE">
        <w:rPr>
          <w:rFonts w:ascii="Arial" w:eastAsia="Arial" w:hAnsi="Arial" w:cs="Arial"/>
          <w:sz w:val="24"/>
          <w:szCs w:val="24"/>
        </w:rPr>
        <w:t xml:space="preserve">os en la Plenaria del </w:t>
      </w:r>
      <w:r>
        <w:rPr>
          <w:rFonts w:ascii="Arial" w:eastAsia="Arial" w:hAnsi="Arial" w:cs="Arial"/>
          <w:sz w:val="24"/>
          <w:szCs w:val="24"/>
        </w:rPr>
        <w:t>Senado de la República y de la Honorable Cámara de Representantes</w:t>
      </w:r>
      <w:r w:rsidR="00E958EE">
        <w:rPr>
          <w:rFonts w:ascii="Arial" w:eastAsia="Arial" w:hAnsi="Arial" w:cs="Arial"/>
          <w:sz w:val="24"/>
          <w:szCs w:val="24"/>
        </w:rPr>
        <w:t xml:space="preserve">, </w:t>
      </w:r>
      <w:r w:rsidR="00E958EE" w:rsidRPr="008D3DF5">
        <w:rPr>
          <w:rFonts w:ascii="Arial" w:eastAsia="Arial" w:hAnsi="Arial" w:cs="Arial"/>
          <w:b/>
          <w:sz w:val="24"/>
          <w:szCs w:val="24"/>
          <w:u w:val="single"/>
        </w:rPr>
        <w:t xml:space="preserve">y decidimos acoger </w:t>
      </w:r>
      <w:r w:rsidR="008D3DF5" w:rsidRPr="008D3DF5">
        <w:rPr>
          <w:rFonts w:ascii="Arial" w:eastAsia="Arial" w:hAnsi="Arial" w:cs="Arial"/>
          <w:b/>
          <w:sz w:val="24"/>
          <w:szCs w:val="24"/>
          <w:u w:val="single"/>
        </w:rPr>
        <w:t xml:space="preserve">en su integridad </w:t>
      </w:r>
      <w:r w:rsidR="00E958EE" w:rsidRPr="008D3DF5">
        <w:rPr>
          <w:rFonts w:ascii="Arial" w:eastAsia="Arial" w:hAnsi="Arial" w:cs="Arial"/>
          <w:b/>
          <w:sz w:val="24"/>
          <w:szCs w:val="24"/>
          <w:u w:val="single"/>
        </w:rPr>
        <w:t xml:space="preserve">el texto aprobado </w:t>
      </w:r>
      <w:r w:rsidR="008D3DF5" w:rsidRPr="008D3DF5">
        <w:rPr>
          <w:rFonts w:ascii="Arial" w:eastAsia="Arial" w:hAnsi="Arial" w:cs="Arial"/>
          <w:b/>
          <w:sz w:val="24"/>
          <w:szCs w:val="24"/>
          <w:u w:val="single"/>
        </w:rPr>
        <w:t>por</w:t>
      </w:r>
      <w:r w:rsidR="00E958EE" w:rsidRPr="008D3DF5">
        <w:rPr>
          <w:rFonts w:ascii="Arial" w:eastAsia="Arial" w:hAnsi="Arial" w:cs="Arial"/>
          <w:b/>
          <w:sz w:val="24"/>
          <w:szCs w:val="24"/>
          <w:u w:val="single"/>
        </w:rPr>
        <w:t xml:space="preserve"> la Cámara, teniendo en cuenta que el mismo se ajusta y mejora de manera significativa </w:t>
      </w:r>
      <w:r w:rsidR="00C117C1" w:rsidRPr="008D3DF5">
        <w:rPr>
          <w:rFonts w:ascii="Arial" w:eastAsia="Arial" w:hAnsi="Arial" w:cs="Arial"/>
          <w:b/>
          <w:sz w:val="24"/>
          <w:szCs w:val="24"/>
          <w:u w:val="single"/>
        </w:rPr>
        <w:t xml:space="preserve">la </w:t>
      </w:r>
      <w:r w:rsidR="00E958EE" w:rsidRPr="008D3DF5">
        <w:rPr>
          <w:rFonts w:ascii="Arial" w:eastAsia="Arial" w:hAnsi="Arial" w:cs="Arial"/>
          <w:b/>
          <w:sz w:val="24"/>
          <w:szCs w:val="24"/>
          <w:u w:val="single"/>
        </w:rPr>
        <w:t xml:space="preserve">estructura del articulado, manteniendo la esencia y espíritu del proyecto de ley. </w:t>
      </w:r>
    </w:p>
    <w:p w:rsidR="001B5626" w:rsidRDefault="001B5626">
      <w:pPr>
        <w:pStyle w:val="Ttulo3"/>
        <w:jc w:val="center"/>
        <w:rPr>
          <w:rFonts w:ascii="Arial" w:eastAsia="Arial" w:hAnsi="Arial" w:cs="Arial"/>
          <w:b/>
          <w:color w:val="000000"/>
        </w:rPr>
      </w:pPr>
    </w:p>
    <w:p w:rsidR="00177FF8" w:rsidRDefault="00484919">
      <w:pPr>
        <w:pStyle w:val="Ttulo3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PROPOSICIÓN</w:t>
      </w:r>
    </w:p>
    <w:p w:rsidR="00177FF8" w:rsidRDefault="00177F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:rsidR="00177FF8" w:rsidRDefault="00484919" w:rsidP="00C117C1">
      <w:pPr>
        <w:tabs>
          <w:tab w:val="left" w:pos="1418"/>
        </w:tabs>
        <w:spacing w:line="28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 concor</w:t>
      </w:r>
      <w:r w:rsidR="00C117C1">
        <w:rPr>
          <w:rFonts w:ascii="Arial" w:eastAsia="Arial" w:hAnsi="Arial" w:cs="Arial"/>
          <w:color w:val="000000"/>
          <w:sz w:val="24"/>
          <w:szCs w:val="24"/>
        </w:rPr>
        <w:t>dancia con lo expuesto en este I</w:t>
      </w:r>
      <w:r>
        <w:rPr>
          <w:rFonts w:ascii="Arial" w:eastAsia="Arial" w:hAnsi="Arial" w:cs="Arial"/>
          <w:color w:val="000000"/>
          <w:sz w:val="24"/>
          <w:szCs w:val="24"/>
        </w:rPr>
        <w:t>nforme</w:t>
      </w:r>
      <w:r w:rsidR="00C117C1">
        <w:rPr>
          <w:rFonts w:ascii="Arial" w:eastAsia="Arial" w:hAnsi="Arial" w:cs="Arial"/>
          <w:color w:val="000000"/>
          <w:sz w:val="24"/>
          <w:szCs w:val="24"/>
        </w:rPr>
        <w:t xml:space="preserve"> de Conciliación</w:t>
      </w:r>
      <w:r>
        <w:rPr>
          <w:rFonts w:ascii="Arial" w:eastAsia="Arial" w:hAnsi="Arial" w:cs="Arial"/>
          <w:color w:val="000000"/>
          <w:sz w:val="24"/>
          <w:szCs w:val="24"/>
        </w:rPr>
        <w:t>, los suscritos conciliadores solicitamos a las Plenarias del Senado de la República y la</w:t>
      </w:r>
      <w:r w:rsidR="00C117C1">
        <w:rPr>
          <w:rFonts w:ascii="Arial" w:eastAsia="Arial" w:hAnsi="Arial" w:cs="Arial"/>
          <w:color w:val="000000"/>
          <w:sz w:val="24"/>
          <w:szCs w:val="24"/>
        </w:rPr>
        <w:t xml:space="preserve"> Cámara de Representantes aprobar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el texto conciliado </w:t>
      </w:r>
      <w:r w:rsidR="00C117C1" w:rsidRPr="00004B0C">
        <w:rPr>
          <w:rFonts w:ascii="Arial" w:eastAsia="Arial" w:hAnsi="Arial" w:cs="Arial"/>
          <w:b/>
        </w:rPr>
        <w:t xml:space="preserve">al </w:t>
      </w:r>
      <w:r w:rsidR="00C117C1" w:rsidRPr="00004B0C">
        <w:rPr>
          <w:rFonts w:ascii="Arial" w:hAnsi="Arial" w:cs="Arial"/>
        </w:rPr>
        <w:t xml:space="preserve">Proyecto de Ley 249/23 Cámara - 011/22 Senado, “Por medio de cual se modifica el artículo 8 de la Ley 982 de 2005 y se </w:t>
      </w:r>
      <w:r w:rsidR="00C117C1" w:rsidRPr="00004B0C">
        <w:rPr>
          <w:rFonts w:ascii="Arial" w:hAnsi="Arial" w:cs="Arial"/>
        </w:rPr>
        <w:lastRenderedPageBreak/>
        <w:t>dictan otras disposiciones”</w:t>
      </w:r>
      <w:r w:rsidR="00C117C1">
        <w:rPr>
          <w:rFonts w:ascii="Arial" w:hAnsi="Arial" w:cs="Arial"/>
        </w:rPr>
        <w:t xml:space="preserve">, y </w:t>
      </w:r>
      <w:r>
        <w:rPr>
          <w:rFonts w:ascii="Arial" w:eastAsia="Arial" w:hAnsi="Arial" w:cs="Arial"/>
          <w:color w:val="000000"/>
          <w:sz w:val="24"/>
          <w:szCs w:val="24"/>
        </w:rPr>
        <w:t>que se tra</w:t>
      </w:r>
      <w:r w:rsidR="00C117C1">
        <w:rPr>
          <w:rFonts w:ascii="Arial" w:eastAsia="Arial" w:hAnsi="Arial" w:cs="Arial"/>
          <w:color w:val="000000"/>
          <w:sz w:val="24"/>
          <w:szCs w:val="24"/>
        </w:rPr>
        <w:t>nscribe a continuación:</w:t>
      </w:r>
    </w:p>
    <w:p w:rsidR="0068754C" w:rsidRDefault="0068754C" w:rsidP="00C117C1">
      <w:pPr>
        <w:tabs>
          <w:tab w:val="left" w:pos="1418"/>
        </w:tabs>
        <w:spacing w:line="28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8754C" w:rsidRDefault="0068754C" w:rsidP="00C117C1">
      <w:pPr>
        <w:tabs>
          <w:tab w:val="left" w:pos="1418"/>
        </w:tabs>
        <w:spacing w:line="28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 los congresistas,</w:t>
      </w:r>
    </w:p>
    <w:p w:rsidR="00854520" w:rsidRDefault="00854520" w:rsidP="00C117C1">
      <w:pPr>
        <w:tabs>
          <w:tab w:val="left" w:pos="1418"/>
        </w:tabs>
        <w:spacing w:line="28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373AF">
        <w:rPr>
          <w:noProof/>
          <w:sz w:val="28"/>
          <w:szCs w:val="28"/>
          <w:lang w:val="es-CO"/>
        </w:rPr>
        <w:drawing>
          <wp:anchor distT="0" distB="0" distL="114300" distR="114300" simplePos="0" relativeHeight="251661312" behindDoc="1" locked="0" layoutInCell="1" allowOverlap="0" wp14:anchorId="4AA8860C" wp14:editId="3E2B5B2B">
            <wp:simplePos x="0" y="0"/>
            <wp:positionH relativeFrom="column">
              <wp:posOffset>-546735</wp:posOffset>
            </wp:positionH>
            <wp:positionV relativeFrom="paragraph">
              <wp:posOffset>130175</wp:posOffset>
            </wp:positionV>
            <wp:extent cx="2333625" cy="857885"/>
            <wp:effectExtent l="0" t="0" r="9525" b="0"/>
            <wp:wrapNone/>
            <wp:docPr id="3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54C" w:rsidRDefault="008D3DF5" w:rsidP="00C117C1">
      <w:pPr>
        <w:tabs>
          <w:tab w:val="left" w:pos="1418"/>
        </w:tabs>
        <w:spacing w:line="28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noProof/>
          <w:sz w:val="24"/>
          <w:szCs w:val="24"/>
          <w:lang w:val="es-CO"/>
        </w:rPr>
        <w:drawing>
          <wp:inline distT="0" distB="0" distL="0" distR="0" wp14:anchorId="594C2986" wp14:editId="59E1D850">
            <wp:extent cx="1733550" cy="72697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55" cy="75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"/>
        <w:tblW w:w="9781" w:type="dxa"/>
        <w:tblInd w:w="-5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6"/>
        <w:gridCol w:w="4795"/>
      </w:tblGrid>
      <w:tr w:rsidR="0068754C" w:rsidTr="00066916">
        <w:tc>
          <w:tcPr>
            <w:tcW w:w="4986" w:type="dxa"/>
          </w:tcPr>
          <w:p w:rsidR="0068754C" w:rsidRDefault="0068754C" w:rsidP="00066916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JOSÉ VICENTE CARREÑO CASTRO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  <w:p w:rsidR="0068754C" w:rsidRDefault="0068754C" w:rsidP="00066916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Senador de la República</w:t>
            </w:r>
          </w:p>
          <w:p w:rsidR="0068754C" w:rsidRDefault="0068754C" w:rsidP="0006691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Conciliador</w:t>
            </w:r>
          </w:p>
          <w:p w:rsidR="0068754C" w:rsidRDefault="0068754C" w:rsidP="00066916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</w:t>
            </w:r>
          </w:p>
          <w:p w:rsidR="0068754C" w:rsidRDefault="0068754C" w:rsidP="00066916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68754C" w:rsidRDefault="0068754C" w:rsidP="00066916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95" w:type="dxa"/>
          </w:tcPr>
          <w:p w:rsidR="0068754C" w:rsidRPr="00CC09F5" w:rsidRDefault="0068754C" w:rsidP="000669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09F5">
              <w:rPr>
                <w:rFonts w:ascii="Arial" w:hAnsi="Arial" w:cs="Arial"/>
                <w:b/>
                <w:sz w:val="24"/>
                <w:szCs w:val="24"/>
              </w:rPr>
              <w:t>EDUARD ALEXIS TRIANA RINCÓN</w:t>
            </w:r>
          </w:p>
          <w:p w:rsidR="0068754C" w:rsidRPr="0068754C" w:rsidRDefault="0068754C" w:rsidP="000669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54C">
              <w:rPr>
                <w:rFonts w:ascii="Arial" w:hAnsi="Arial" w:cs="Arial"/>
                <w:sz w:val="24"/>
                <w:szCs w:val="24"/>
              </w:rPr>
              <w:t>Representante a la Cámara</w:t>
            </w:r>
          </w:p>
          <w:p w:rsidR="0068754C" w:rsidRDefault="0068754C" w:rsidP="0006691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8754C">
              <w:rPr>
                <w:rFonts w:ascii="Arial" w:hAnsi="Arial" w:cs="Arial"/>
                <w:sz w:val="24"/>
                <w:szCs w:val="24"/>
              </w:rPr>
              <w:t>Conciliador</w:t>
            </w:r>
          </w:p>
        </w:tc>
      </w:tr>
    </w:tbl>
    <w:p w:rsidR="0068754C" w:rsidRDefault="0026709F" w:rsidP="0068754C">
      <w:pPr>
        <w:pStyle w:val="Ttulo1"/>
        <w:ind w:left="0" w:right="141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TEXTO</w:t>
      </w:r>
      <w:r w:rsidR="0068754C">
        <w:rPr>
          <w:rFonts w:ascii="Arial" w:eastAsia="Arial" w:hAnsi="Arial" w:cs="Arial"/>
        </w:rPr>
        <w:t xml:space="preserve"> CONCILIADO</w:t>
      </w:r>
      <w:r>
        <w:rPr>
          <w:rFonts w:ascii="Arial" w:eastAsia="Arial" w:hAnsi="Arial" w:cs="Arial"/>
        </w:rPr>
        <w:t xml:space="preserve"> DEL</w:t>
      </w:r>
      <w:r w:rsidR="0068754C" w:rsidRPr="000F0BED">
        <w:rPr>
          <w:rFonts w:ascii="Arial" w:eastAsia="Arial" w:hAnsi="Arial" w:cs="Arial"/>
        </w:rPr>
        <w:t xml:space="preserve"> </w:t>
      </w:r>
      <w:r w:rsidR="0068754C" w:rsidRPr="000F0BED">
        <w:rPr>
          <w:rFonts w:ascii="Arial" w:hAnsi="Arial" w:cs="Arial"/>
        </w:rPr>
        <w:t>PROYECTO DE LEY 249/23 CÁMARA - 011/22 SENADO, “POR MEDIO DE CUAL SE MODIFICA EL ARTÍCULO 8 DE LA LEY 982 DE 2005 Y SE DICTAN OTRAS DISPOSICIONES”.</w:t>
      </w:r>
    </w:p>
    <w:p w:rsidR="007F0FAE" w:rsidRDefault="007F0FAE" w:rsidP="0068754C">
      <w:pPr>
        <w:pStyle w:val="Ttulo1"/>
        <w:ind w:left="0" w:right="141"/>
        <w:jc w:val="both"/>
        <w:rPr>
          <w:rFonts w:ascii="Arial" w:hAnsi="Arial" w:cs="Arial"/>
        </w:rPr>
      </w:pPr>
    </w:p>
    <w:p w:rsidR="007F0FAE" w:rsidRDefault="007F0FAE" w:rsidP="007F0FAE">
      <w:pPr>
        <w:spacing w:line="288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EL CONGRESO DE LA REPÚBLICA,</w:t>
      </w:r>
    </w:p>
    <w:p w:rsidR="007F0FAE" w:rsidRDefault="007F0FAE" w:rsidP="007F0FAE">
      <w:pPr>
        <w:spacing w:line="288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7F0FAE" w:rsidRDefault="007F0FAE" w:rsidP="007F0FAE">
      <w:pPr>
        <w:spacing w:line="288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DECRETA:</w:t>
      </w:r>
    </w:p>
    <w:p w:rsidR="007F0FAE" w:rsidRDefault="007F0FAE" w:rsidP="007F0FAE">
      <w:pPr>
        <w:spacing w:line="288" w:lineRule="auto"/>
        <w:jc w:val="center"/>
        <w:rPr>
          <w:rFonts w:ascii="Arial" w:eastAsia="Arial" w:hAnsi="Arial" w:cs="Arial"/>
          <w:b/>
        </w:rPr>
      </w:pPr>
    </w:p>
    <w:p w:rsidR="008540D2" w:rsidRDefault="008540D2" w:rsidP="008540D2">
      <w:pPr>
        <w:jc w:val="both"/>
        <w:rPr>
          <w:rFonts w:ascii="Arial" w:hAnsi="Arial" w:cs="Arial"/>
          <w:sz w:val="24"/>
          <w:szCs w:val="24"/>
        </w:rPr>
      </w:pPr>
      <w:r w:rsidRPr="00C76A1A">
        <w:rPr>
          <w:rFonts w:ascii="Arial" w:hAnsi="Arial" w:cs="Arial"/>
          <w:b/>
          <w:sz w:val="24"/>
          <w:szCs w:val="24"/>
        </w:rPr>
        <w:t>Artículo 1. Objeto.</w:t>
      </w:r>
      <w:r w:rsidRPr="00C76A1A">
        <w:rPr>
          <w:rFonts w:ascii="Arial" w:hAnsi="Arial" w:cs="Arial"/>
          <w:sz w:val="24"/>
          <w:szCs w:val="24"/>
        </w:rPr>
        <w:t xml:space="preserve"> La presente ley tiene por objeto establecer disposiciones legales </w:t>
      </w:r>
      <w:r w:rsidR="004A3969">
        <w:rPr>
          <w:rFonts w:ascii="Arial" w:hAnsi="Arial" w:cs="Arial"/>
          <w:sz w:val="24"/>
          <w:szCs w:val="24"/>
        </w:rPr>
        <w:t xml:space="preserve">que permitan </w:t>
      </w:r>
      <w:r w:rsidRPr="00C76A1A">
        <w:rPr>
          <w:rFonts w:ascii="Arial" w:hAnsi="Arial" w:cs="Arial"/>
          <w:sz w:val="24"/>
          <w:szCs w:val="24"/>
        </w:rPr>
        <w:t>garantizar en todo momento el servicio de intérprete y guía intérprete para las personas sordas y sordociegas</w:t>
      </w:r>
      <w:r w:rsidR="004E286B">
        <w:rPr>
          <w:rFonts w:ascii="Arial" w:hAnsi="Arial" w:cs="Arial"/>
          <w:sz w:val="24"/>
          <w:szCs w:val="24"/>
        </w:rPr>
        <w:t xml:space="preserve"> respectivamente</w:t>
      </w:r>
      <w:r w:rsidRPr="00C76A1A">
        <w:rPr>
          <w:rFonts w:ascii="Arial" w:hAnsi="Arial" w:cs="Arial"/>
          <w:sz w:val="24"/>
          <w:szCs w:val="24"/>
        </w:rPr>
        <w:t xml:space="preserve"> en las entidades públicas del orden nacional, departamental, municipal, distrital y local.</w:t>
      </w:r>
    </w:p>
    <w:p w:rsidR="008540D2" w:rsidRDefault="008540D2" w:rsidP="008540D2">
      <w:pPr>
        <w:jc w:val="both"/>
        <w:rPr>
          <w:rFonts w:ascii="Arial" w:hAnsi="Arial" w:cs="Arial"/>
          <w:sz w:val="24"/>
          <w:szCs w:val="24"/>
        </w:rPr>
      </w:pPr>
    </w:p>
    <w:p w:rsidR="008540D2" w:rsidRDefault="008540D2" w:rsidP="008540D2">
      <w:pPr>
        <w:jc w:val="both"/>
        <w:rPr>
          <w:rFonts w:ascii="Arial" w:hAnsi="Arial" w:cs="Arial"/>
          <w:b/>
          <w:sz w:val="24"/>
          <w:szCs w:val="24"/>
        </w:rPr>
      </w:pPr>
      <w:r w:rsidRPr="00E024FF">
        <w:rPr>
          <w:rFonts w:ascii="Arial" w:hAnsi="Arial" w:cs="Arial"/>
          <w:b/>
          <w:sz w:val="24"/>
          <w:szCs w:val="24"/>
        </w:rPr>
        <w:t>Artículo 2. El artículo 8 de la ley 982 de 2005, quedara así:</w:t>
      </w:r>
    </w:p>
    <w:p w:rsidR="008540D2" w:rsidRDefault="008540D2" w:rsidP="008540D2">
      <w:pPr>
        <w:jc w:val="both"/>
        <w:rPr>
          <w:rFonts w:ascii="Arial" w:hAnsi="Arial" w:cs="Arial"/>
          <w:b/>
          <w:sz w:val="24"/>
          <w:szCs w:val="24"/>
        </w:rPr>
      </w:pPr>
    </w:p>
    <w:p w:rsidR="008540D2" w:rsidRDefault="008540D2" w:rsidP="008540D2">
      <w:pPr>
        <w:jc w:val="both"/>
        <w:rPr>
          <w:rFonts w:ascii="Arial" w:hAnsi="Arial" w:cs="Arial"/>
          <w:sz w:val="24"/>
          <w:szCs w:val="24"/>
        </w:rPr>
      </w:pPr>
      <w:r w:rsidRPr="00E024FF">
        <w:rPr>
          <w:rFonts w:ascii="Arial" w:hAnsi="Arial" w:cs="Arial"/>
          <w:b/>
          <w:i/>
          <w:sz w:val="24"/>
          <w:szCs w:val="24"/>
        </w:rPr>
        <w:t>Artículo 8.</w:t>
      </w:r>
      <w:r w:rsidRPr="00E024FF">
        <w:rPr>
          <w:rFonts w:ascii="Arial" w:hAnsi="Arial" w:cs="Arial"/>
          <w:sz w:val="24"/>
          <w:szCs w:val="24"/>
        </w:rPr>
        <w:t xml:space="preserve"> Las entidades estatales de cualquier orden,</w:t>
      </w:r>
      <w:r w:rsidR="008D3DF5">
        <w:rPr>
          <w:rFonts w:ascii="Arial" w:hAnsi="Arial" w:cs="Arial"/>
          <w:sz w:val="24"/>
          <w:szCs w:val="24"/>
        </w:rPr>
        <w:t xml:space="preserve"> serán encargadas de formular, </w:t>
      </w:r>
      <w:r w:rsidRPr="00E024FF">
        <w:rPr>
          <w:rFonts w:ascii="Arial" w:hAnsi="Arial" w:cs="Arial"/>
          <w:sz w:val="24"/>
          <w:szCs w:val="24"/>
        </w:rPr>
        <w:t>diseñar</w:t>
      </w:r>
      <w:r w:rsidR="008D3DF5">
        <w:rPr>
          <w:rFonts w:ascii="Arial" w:hAnsi="Arial" w:cs="Arial"/>
          <w:sz w:val="24"/>
          <w:szCs w:val="24"/>
        </w:rPr>
        <w:t xml:space="preserve"> e implementar</w:t>
      </w:r>
      <w:r w:rsidRPr="00E024FF">
        <w:rPr>
          <w:rFonts w:ascii="Arial" w:hAnsi="Arial" w:cs="Arial"/>
          <w:sz w:val="24"/>
          <w:szCs w:val="24"/>
        </w:rPr>
        <w:t xml:space="preserve"> dentro de sus servicios, de manera paulatina y a más tardar el 31 de diciembre de 2025, la prestación de servicios de intérprete y guía de intérprete, de conformidad con las com</w:t>
      </w:r>
      <w:r w:rsidR="00653AFF">
        <w:rPr>
          <w:rFonts w:ascii="Arial" w:hAnsi="Arial" w:cs="Arial"/>
          <w:sz w:val="24"/>
          <w:szCs w:val="24"/>
        </w:rPr>
        <w:t>petencias y funciones asignadas</w:t>
      </w:r>
      <w:r w:rsidR="003C0455">
        <w:rPr>
          <w:rFonts w:ascii="Arial" w:hAnsi="Arial" w:cs="Arial"/>
          <w:sz w:val="24"/>
          <w:szCs w:val="24"/>
        </w:rPr>
        <w:t>,</w:t>
      </w:r>
      <w:r w:rsidR="003827DE">
        <w:rPr>
          <w:rFonts w:ascii="Arial" w:hAnsi="Arial" w:cs="Arial"/>
          <w:sz w:val="24"/>
          <w:szCs w:val="24"/>
        </w:rPr>
        <w:t xml:space="preserve"> sin perjuicio de </w:t>
      </w:r>
      <w:r w:rsidR="003C0455">
        <w:rPr>
          <w:rFonts w:ascii="Arial" w:hAnsi="Arial" w:cs="Arial"/>
          <w:sz w:val="24"/>
          <w:szCs w:val="24"/>
        </w:rPr>
        <w:t xml:space="preserve">la implementación de </w:t>
      </w:r>
      <w:r w:rsidR="003827DE">
        <w:rPr>
          <w:rFonts w:ascii="Arial" w:hAnsi="Arial" w:cs="Arial"/>
          <w:sz w:val="24"/>
          <w:szCs w:val="24"/>
        </w:rPr>
        <w:t xml:space="preserve">otros ajustes </w:t>
      </w:r>
      <w:r w:rsidR="00FD3003">
        <w:rPr>
          <w:rFonts w:ascii="Arial" w:hAnsi="Arial" w:cs="Arial"/>
          <w:sz w:val="24"/>
          <w:szCs w:val="24"/>
        </w:rPr>
        <w:t>razonables</w:t>
      </w:r>
      <w:r w:rsidR="008D3DF5">
        <w:rPr>
          <w:rFonts w:ascii="Arial" w:hAnsi="Arial" w:cs="Arial"/>
          <w:sz w:val="24"/>
          <w:szCs w:val="24"/>
        </w:rPr>
        <w:t>,</w:t>
      </w:r>
      <w:r w:rsidR="00FD3003">
        <w:rPr>
          <w:rFonts w:ascii="Arial" w:hAnsi="Arial" w:cs="Arial"/>
          <w:sz w:val="24"/>
          <w:szCs w:val="24"/>
        </w:rPr>
        <w:t xml:space="preserve"> o medidas </w:t>
      </w:r>
      <w:r w:rsidR="003827DE">
        <w:rPr>
          <w:rFonts w:ascii="Arial" w:hAnsi="Arial" w:cs="Arial"/>
          <w:sz w:val="24"/>
          <w:szCs w:val="24"/>
        </w:rPr>
        <w:t xml:space="preserve">en el marco del diseño universal </w:t>
      </w:r>
      <w:r w:rsidR="001C07C2">
        <w:rPr>
          <w:rFonts w:ascii="Arial" w:hAnsi="Arial" w:cs="Arial"/>
          <w:sz w:val="24"/>
          <w:szCs w:val="24"/>
        </w:rPr>
        <w:t>del lenguaje de señas.</w:t>
      </w:r>
    </w:p>
    <w:p w:rsidR="008540D2" w:rsidRDefault="008540D2" w:rsidP="008540D2">
      <w:pPr>
        <w:jc w:val="both"/>
        <w:rPr>
          <w:rFonts w:ascii="Arial" w:hAnsi="Arial" w:cs="Arial"/>
          <w:sz w:val="24"/>
          <w:szCs w:val="24"/>
        </w:rPr>
      </w:pPr>
    </w:p>
    <w:p w:rsidR="008540D2" w:rsidRDefault="008540D2" w:rsidP="008540D2">
      <w:pPr>
        <w:jc w:val="both"/>
        <w:rPr>
          <w:rFonts w:ascii="Arial" w:hAnsi="Arial" w:cs="Arial"/>
          <w:sz w:val="24"/>
          <w:szCs w:val="24"/>
        </w:rPr>
      </w:pPr>
      <w:r w:rsidRPr="00041DB3">
        <w:rPr>
          <w:rFonts w:ascii="Arial" w:hAnsi="Arial" w:cs="Arial"/>
          <w:sz w:val="24"/>
          <w:szCs w:val="24"/>
        </w:rPr>
        <w:t xml:space="preserve">Las entidades estatales de cualquier orden, </w:t>
      </w:r>
      <w:r w:rsidR="005F4B40">
        <w:rPr>
          <w:rFonts w:ascii="Arial" w:hAnsi="Arial" w:cs="Arial"/>
          <w:sz w:val="24"/>
          <w:szCs w:val="24"/>
        </w:rPr>
        <w:t xml:space="preserve">deberán </w:t>
      </w:r>
      <w:r w:rsidRPr="00041DB3">
        <w:rPr>
          <w:rFonts w:ascii="Arial" w:hAnsi="Arial" w:cs="Arial"/>
          <w:sz w:val="24"/>
          <w:szCs w:val="24"/>
        </w:rPr>
        <w:t>dar cumplimiento a las disposiciones contenidas en esta ley de manera directa o mediante convenios con organismos que ofrezcan tal servicio, de manera presencial o virtual, o alianzas con organismos de cooperación internacional, prácticas académicas, universitarias, el Servicio Nacional de Aprendizaje - SENA o en cooperación con centros de investigación especializados en te</w:t>
      </w:r>
      <w:r w:rsidR="008F290D">
        <w:rPr>
          <w:rFonts w:ascii="Arial" w:hAnsi="Arial" w:cs="Arial"/>
          <w:sz w:val="24"/>
          <w:szCs w:val="24"/>
        </w:rPr>
        <w:t xml:space="preserve">cnologías digitales emergentes </w:t>
      </w:r>
      <w:r w:rsidRPr="00041DB3">
        <w:rPr>
          <w:rFonts w:ascii="Arial" w:hAnsi="Arial" w:cs="Arial"/>
          <w:sz w:val="24"/>
          <w:szCs w:val="24"/>
        </w:rPr>
        <w:t xml:space="preserve"> relacionada</w:t>
      </w:r>
      <w:r w:rsidR="00E84F54">
        <w:rPr>
          <w:rFonts w:ascii="Arial" w:hAnsi="Arial" w:cs="Arial"/>
          <w:sz w:val="24"/>
          <w:szCs w:val="24"/>
        </w:rPr>
        <w:t>s</w:t>
      </w:r>
      <w:r w:rsidRPr="00041DB3">
        <w:rPr>
          <w:rFonts w:ascii="Arial" w:hAnsi="Arial" w:cs="Arial"/>
          <w:sz w:val="24"/>
          <w:szCs w:val="24"/>
        </w:rPr>
        <w:t xml:space="preserve"> con lenguas de señas y uso de nuevas tecnologías de la información y comunicaciones.</w:t>
      </w:r>
    </w:p>
    <w:p w:rsidR="008540D2" w:rsidRPr="00741CDE" w:rsidRDefault="008540D2" w:rsidP="008540D2">
      <w:pPr>
        <w:jc w:val="both"/>
        <w:rPr>
          <w:rFonts w:ascii="Arial" w:hAnsi="Arial" w:cs="Arial"/>
          <w:sz w:val="24"/>
          <w:szCs w:val="24"/>
        </w:rPr>
      </w:pPr>
    </w:p>
    <w:p w:rsidR="008540D2" w:rsidRDefault="008540D2" w:rsidP="008540D2">
      <w:pPr>
        <w:jc w:val="both"/>
        <w:rPr>
          <w:rFonts w:ascii="Arial" w:hAnsi="Arial" w:cs="Arial"/>
          <w:sz w:val="24"/>
          <w:szCs w:val="24"/>
        </w:rPr>
      </w:pPr>
      <w:r w:rsidRPr="00741CDE">
        <w:rPr>
          <w:rFonts w:ascii="Arial" w:hAnsi="Arial" w:cs="Arial"/>
          <w:sz w:val="24"/>
          <w:szCs w:val="24"/>
        </w:rPr>
        <w:t xml:space="preserve">Los servicios de atención a personas sordas que formulen las entidades estatales </w:t>
      </w:r>
      <w:r w:rsidR="00FD3003">
        <w:rPr>
          <w:rFonts w:ascii="Arial" w:hAnsi="Arial" w:cs="Arial"/>
          <w:sz w:val="24"/>
          <w:szCs w:val="24"/>
        </w:rPr>
        <w:t xml:space="preserve">de cualquier orden </w:t>
      </w:r>
      <w:r w:rsidR="008D3DF5">
        <w:rPr>
          <w:rFonts w:ascii="Arial" w:hAnsi="Arial" w:cs="Arial"/>
          <w:sz w:val="24"/>
          <w:szCs w:val="24"/>
        </w:rPr>
        <w:t xml:space="preserve">se prestarán </w:t>
      </w:r>
      <w:r w:rsidRPr="00741CDE">
        <w:rPr>
          <w:rFonts w:ascii="Arial" w:hAnsi="Arial" w:cs="Arial"/>
          <w:sz w:val="24"/>
          <w:szCs w:val="24"/>
        </w:rPr>
        <w:t xml:space="preserve">en coordinación con el Instituto Nacional para Sordos </w:t>
      </w:r>
      <w:r w:rsidR="00653AFF">
        <w:rPr>
          <w:rFonts w:ascii="Arial" w:hAnsi="Arial" w:cs="Arial"/>
          <w:sz w:val="24"/>
          <w:szCs w:val="24"/>
        </w:rPr>
        <w:t>–</w:t>
      </w:r>
      <w:r w:rsidRPr="00741CDE">
        <w:rPr>
          <w:rFonts w:ascii="Arial" w:hAnsi="Arial" w:cs="Arial"/>
          <w:sz w:val="24"/>
          <w:szCs w:val="24"/>
        </w:rPr>
        <w:t xml:space="preserve"> INSOR</w:t>
      </w:r>
      <w:r w:rsidR="006E0508">
        <w:rPr>
          <w:rFonts w:ascii="Arial" w:hAnsi="Arial" w:cs="Arial"/>
          <w:sz w:val="24"/>
          <w:szCs w:val="24"/>
        </w:rPr>
        <w:t xml:space="preserve"> del Ministerio de Igualdad y Equidad</w:t>
      </w:r>
      <w:r w:rsidR="008D3DF5">
        <w:rPr>
          <w:rFonts w:ascii="Arial" w:hAnsi="Arial" w:cs="Arial"/>
          <w:sz w:val="24"/>
          <w:szCs w:val="24"/>
        </w:rPr>
        <w:t>,</w:t>
      </w:r>
      <w:r w:rsidR="00653AFF">
        <w:rPr>
          <w:rFonts w:ascii="Arial" w:hAnsi="Arial" w:cs="Arial"/>
          <w:sz w:val="24"/>
          <w:szCs w:val="24"/>
        </w:rPr>
        <w:t xml:space="preserve"> </w:t>
      </w:r>
      <w:r w:rsidR="00FD3003">
        <w:rPr>
          <w:rFonts w:ascii="Arial" w:hAnsi="Arial" w:cs="Arial"/>
          <w:sz w:val="24"/>
          <w:szCs w:val="24"/>
        </w:rPr>
        <w:t xml:space="preserve">y con el acompañamiento de las federaciones y </w:t>
      </w:r>
      <w:r w:rsidR="00B370FE">
        <w:rPr>
          <w:rFonts w:ascii="Arial" w:hAnsi="Arial" w:cs="Arial"/>
          <w:sz w:val="24"/>
          <w:szCs w:val="24"/>
        </w:rPr>
        <w:t xml:space="preserve">las </w:t>
      </w:r>
      <w:r w:rsidR="00FD3003">
        <w:rPr>
          <w:rFonts w:ascii="Arial" w:hAnsi="Arial" w:cs="Arial"/>
          <w:sz w:val="24"/>
          <w:szCs w:val="24"/>
        </w:rPr>
        <w:t>asociaciones legalmente constituidas de personas sordas y/o</w:t>
      </w:r>
      <w:r w:rsidR="00B370FE">
        <w:rPr>
          <w:rFonts w:ascii="Arial" w:hAnsi="Arial" w:cs="Arial"/>
          <w:sz w:val="24"/>
          <w:szCs w:val="24"/>
        </w:rPr>
        <w:t xml:space="preserve"> de</w:t>
      </w:r>
      <w:r w:rsidR="00FD3003">
        <w:rPr>
          <w:rFonts w:ascii="Arial" w:hAnsi="Arial" w:cs="Arial"/>
          <w:sz w:val="24"/>
          <w:szCs w:val="24"/>
        </w:rPr>
        <w:t xml:space="preserve"> intérpretes</w:t>
      </w:r>
      <w:r w:rsidR="00FA3292">
        <w:rPr>
          <w:rFonts w:ascii="Arial" w:hAnsi="Arial" w:cs="Arial"/>
          <w:sz w:val="24"/>
          <w:szCs w:val="24"/>
        </w:rPr>
        <w:t xml:space="preserve"> </w:t>
      </w:r>
      <w:r w:rsidR="006E0508">
        <w:rPr>
          <w:rFonts w:ascii="Arial" w:hAnsi="Arial" w:cs="Arial"/>
          <w:sz w:val="24"/>
          <w:szCs w:val="24"/>
        </w:rPr>
        <w:t>del LSC</w:t>
      </w:r>
      <w:r w:rsidR="00FA3292">
        <w:rPr>
          <w:rFonts w:ascii="Arial" w:hAnsi="Arial" w:cs="Arial"/>
          <w:sz w:val="24"/>
          <w:szCs w:val="24"/>
        </w:rPr>
        <w:t xml:space="preserve"> del orden nacional, departamental, </w:t>
      </w:r>
      <w:r w:rsidR="006E0508">
        <w:rPr>
          <w:rFonts w:ascii="Arial" w:hAnsi="Arial" w:cs="Arial"/>
          <w:sz w:val="24"/>
          <w:szCs w:val="24"/>
        </w:rPr>
        <w:t xml:space="preserve">municipal, </w:t>
      </w:r>
      <w:r w:rsidR="00FA3292">
        <w:rPr>
          <w:rFonts w:ascii="Arial" w:hAnsi="Arial" w:cs="Arial"/>
          <w:sz w:val="24"/>
          <w:szCs w:val="24"/>
        </w:rPr>
        <w:t>distrital y local</w:t>
      </w:r>
      <w:r w:rsidRPr="00741CDE">
        <w:rPr>
          <w:rFonts w:ascii="Arial" w:hAnsi="Arial" w:cs="Arial"/>
          <w:sz w:val="24"/>
          <w:szCs w:val="24"/>
        </w:rPr>
        <w:t>, para lo cual el Ministerio de las Tecnologías de la información y las Comunicaciones</w:t>
      </w:r>
      <w:r w:rsidR="00670E4F">
        <w:rPr>
          <w:rFonts w:ascii="Arial" w:hAnsi="Arial" w:cs="Arial"/>
          <w:sz w:val="24"/>
          <w:szCs w:val="24"/>
        </w:rPr>
        <w:t xml:space="preserve"> cuando se requiera podrá prestar</w:t>
      </w:r>
      <w:r w:rsidRPr="00741CDE">
        <w:rPr>
          <w:rFonts w:ascii="Arial" w:hAnsi="Arial" w:cs="Arial"/>
          <w:sz w:val="24"/>
          <w:szCs w:val="24"/>
        </w:rPr>
        <w:t xml:space="preserve"> el acompañamiento técnico en el marco de las competencias y funciones por medio </w:t>
      </w:r>
      <w:r w:rsidR="00A9342E">
        <w:rPr>
          <w:rFonts w:ascii="Arial" w:hAnsi="Arial" w:cs="Arial"/>
          <w:sz w:val="24"/>
          <w:szCs w:val="24"/>
        </w:rPr>
        <w:t>de la estrategia y programa que considere pertinente.</w:t>
      </w:r>
    </w:p>
    <w:p w:rsidR="008540D2" w:rsidRPr="009E26DF" w:rsidRDefault="008540D2" w:rsidP="008540D2">
      <w:pPr>
        <w:jc w:val="both"/>
        <w:rPr>
          <w:rFonts w:ascii="Arial" w:hAnsi="Arial" w:cs="Arial"/>
          <w:sz w:val="24"/>
          <w:szCs w:val="24"/>
        </w:rPr>
      </w:pPr>
    </w:p>
    <w:p w:rsidR="008540D2" w:rsidRDefault="008540D2" w:rsidP="008540D2">
      <w:pPr>
        <w:jc w:val="both"/>
        <w:rPr>
          <w:rFonts w:ascii="Arial" w:hAnsi="Arial" w:cs="Arial"/>
          <w:sz w:val="24"/>
          <w:szCs w:val="24"/>
        </w:rPr>
      </w:pPr>
      <w:r w:rsidRPr="009E26DF">
        <w:rPr>
          <w:rFonts w:ascii="Arial" w:hAnsi="Arial" w:cs="Arial"/>
          <w:sz w:val="24"/>
          <w:szCs w:val="24"/>
        </w:rPr>
        <w:t xml:space="preserve">El Ministerio de </w:t>
      </w:r>
      <w:r w:rsidR="00A9342E">
        <w:rPr>
          <w:rFonts w:ascii="Arial" w:hAnsi="Arial" w:cs="Arial"/>
          <w:sz w:val="24"/>
          <w:szCs w:val="24"/>
        </w:rPr>
        <w:t xml:space="preserve">Igualdad y Equidad </w:t>
      </w:r>
      <w:r w:rsidRPr="009E26DF">
        <w:rPr>
          <w:rFonts w:ascii="Arial" w:hAnsi="Arial" w:cs="Arial"/>
          <w:sz w:val="24"/>
          <w:szCs w:val="24"/>
        </w:rPr>
        <w:t>determinará los requisitos de convalidación que garanticen el cumplimiento a satisfacción de condiciones y conocimientos de las personas que realizan la interpretación en lengua de señas colombiana.</w:t>
      </w:r>
      <w:r w:rsidR="00274B3E">
        <w:rPr>
          <w:rFonts w:ascii="Arial" w:hAnsi="Arial" w:cs="Arial"/>
          <w:sz w:val="24"/>
          <w:szCs w:val="24"/>
        </w:rPr>
        <w:t xml:space="preserve"> </w:t>
      </w:r>
    </w:p>
    <w:p w:rsidR="008540D2" w:rsidRDefault="008540D2" w:rsidP="008540D2">
      <w:pPr>
        <w:jc w:val="both"/>
        <w:rPr>
          <w:rFonts w:ascii="Arial" w:hAnsi="Arial" w:cs="Arial"/>
          <w:sz w:val="24"/>
          <w:szCs w:val="24"/>
        </w:rPr>
      </w:pPr>
    </w:p>
    <w:p w:rsidR="008540D2" w:rsidRDefault="008540D2" w:rsidP="008540D2">
      <w:pPr>
        <w:jc w:val="both"/>
        <w:rPr>
          <w:rFonts w:ascii="Arial" w:hAnsi="Arial" w:cs="Arial"/>
          <w:sz w:val="24"/>
          <w:szCs w:val="24"/>
        </w:rPr>
      </w:pPr>
      <w:r w:rsidRPr="006A075D">
        <w:rPr>
          <w:rFonts w:ascii="Arial" w:hAnsi="Arial" w:cs="Arial"/>
          <w:sz w:val="24"/>
          <w:szCs w:val="24"/>
        </w:rPr>
        <w:t>De igual manera, las empresas prestadoras de servicios públicos</w:t>
      </w:r>
      <w:r w:rsidR="008D3DF5">
        <w:rPr>
          <w:rFonts w:ascii="Arial" w:hAnsi="Arial" w:cs="Arial"/>
          <w:sz w:val="24"/>
          <w:szCs w:val="24"/>
        </w:rPr>
        <w:t xml:space="preserve"> domiciliarios</w:t>
      </w:r>
      <w:r w:rsidRPr="006A075D">
        <w:rPr>
          <w:rFonts w:ascii="Arial" w:hAnsi="Arial" w:cs="Arial"/>
          <w:sz w:val="24"/>
          <w:szCs w:val="24"/>
        </w:rPr>
        <w:t>, las Instituciones Prestadoras de Salud, las bibliotecas públicas, los centros de documentación e información y en general las instituciones gubernamentales</w:t>
      </w:r>
      <w:r w:rsidR="008D3DF5">
        <w:rPr>
          <w:rFonts w:ascii="Arial" w:hAnsi="Arial" w:cs="Arial"/>
          <w:sz w:val="24"/>
          <w:szCs w:val="24"/>
        </w:rPr>
        <w:t xml:space="preserve"> que ofrezcan atención al público</w:t>
      </w:r>
      <w:r w:rsidRPr="006A075D">
        <w:rPr>
          <w:rFonts w:ascii="Arial" w:hAnsi="Arial" w:cs="Arial"/>
          <w:sz w:val="24"/>
          <w:szCs w:val="24"/>
        </w:rPr>
        <w:t xml:space="preserve">, fijarán en lugar visible la información correspondiente, con plena identificación del lugar o lugares </w:t>
      </w:r>
      <w:r w:rsidR="00B370FE">
        <w:rPr>
          <w:rFonts w:ascii="Arial" w:hAnsi="Arial" w:cs="Arial"/>
          <w:sz w:val="24"/>
          <w:szCs w:val="24"/>
        </w:rPr>
        <w:t xml:space="preserve">y los horarios </w:t>
      </w:r>
      <w:r w:rsidRPr="006A075D">
        <w:rPr>
          <w:rFonts w:ascii="Arial" w:hAnsi="Arial" w:cs="Arial"/>
          <w:sz w:val="24"/>
          <w:szCs w:val="24"/>
        </w:rPr>
        <w:t>en los que podrán ser atendidas las personas sordas y sordociegas</w:t>
      </w:r>
      <w:r w:rsidR="008D3DF5">
        <w:rPr>
          <w:rFonts w:ascii="Arial" w:hAnsi="Arial" w:cs="Arial"/>
          <w:sz w:val="24"/>
          <w:szCs w:val="24"/>
        </w:rPr>
        <w:t xml:space="preserve">. Las organizaciones no gubernamentales, así como las fundaciones, </w:t>
      </w:r>
      <w:r w:rsidRPr="006A075D">
        <w:rPr>
          <w:rFonts w:ascii="Arial" w:hAnsi="Arial" w:cs="Arial"/>
          <w:sz w:val="24"/>
          <w:szCs w:val="24"/>
        </w:rPr>
        <w:t>las entidades sin ánimo de lucro y demás entidades que no hagan parte del Estado</w:t>
      </w:r>
      <w:r w:rsidR="008D3DF5">
        <w:rPr>
          <w:rFonts w:ascii="Arial" w:hAnsi="Arial" w:cs="Arial"/>
          <w:sz w:val="24"/>
          <w:szCs w:val="24"/>
        </w:rPr>
        <w:t xml:space="preserve"> y que ofrezcan atención al público</w:t>
      </w:r>
      <w:r w:rsidRPr="006A075D">
        <w:rPr>
          <w:rFonts w:ascii="Arial" w:hAnsi="Arial" w:cs="Arial"/>
          <w:sz w:val="24"/>
          <w:szCs w:val="24"/>
        </w:rPr>
        <w:t xml:space="preserve">, podrán </w:t>
      </w:r>
      <w:r w:rsidR="008D3DF5">
        <w:rPr>
          <w:rFonts w:ascii="Arial" w:hAnsi="Arial" w:cs="Arial"/>
          <w:sz w:val="24"/>
          <w:szCs w:val="24"/>
        </w:rPr>
        <w:t xml:space="preserve">fijar en lugar visible la información correspondiente, con plena identificación del lugar o lugares y horarios en los que podrán ser atendidas las personas sordas y </w:t>
      </w:r>
      <w:r w:rsidRPr="006A075D">
        <w:rPr>
          <w:rFonts w:ascii="Arial" w:hAnsi="Arial" w:cs="Arial"/>
          <w:sz w:val="24"/>
          <w:szCs w:val="24"/>
        </w:rPr>
        <w:t>sordociegas</w:t>
      </w:r>
      <w:r w:rsidR="008D3DF5">
        <w:rPr>
          <w:rFonts w:ascii="Arial" w:hAnsi="Arial" w:cs="Arial"/>
          <w:sz w:val="24"/>
          <w:szCs w:val="24"/>
        </w:rPr>
        <w:t>, según corresponda.</w:t>
      </w:r>
    </w:p>
    <w:p w:rsidR="008D3DF5" w:rsidRDefault="008D3DF5" w:rsidP="008540D2">
      <w:pPr>
        <w:jc w:val="both"/>
        <w:rPr>
          <w:rFonts w:ascii="Arial" w:hAnsi="Arial" w:cs="Arial"/>
          <w:sz w:val="24"/>
          <w:szCs w:val="24"/>
        </w:rPr>
      </w:pPr>
    </w:p>
    <w:p w:rsidR="008D3DF5" w:rsidRPr="008D3DF5" w:rsidRDefault="008D3DF5" w:rsidP="008540D2">
      <w:pPr>
        <w:jc w:val="both"/>
        <w:rPr>
          <w:rFonts w:ascii="Arial" w:hAnsi="Arial" w:cs="Arial"/>
          <w:sz w:val="24"/>
          <w:szCs w:val="24"/>
        </w:rPr>
      </w:pPr>
      <w:r w:rsidRPr="007C0E8C">
        <w:rPr>
          <w:rFonts w:ascii="Arial" w:hAnsi="Arial" w:cs="Arial"/>
          <w:b/>
          <w:sz w:val="24"/>
          <w:szCs w:val="24"/>
        </w:rPr>
        <w:t xml:space="preserve">Parágrafo </w:t>
      </w:r>
      <w:r>
        <w:rPr>
          <w:rFonts w:ascii="Arial" w:hAnsi="Arial" w:cs="Arial"/>
          <w:b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Dentro de los seis (6) meses siguientes a la entrada en vigencia de la presente ley, el Gobierno nacional reglamentará las etapas, condiciones y plazos de lo referido en el inciso primero de este artículo, teniendo en cuenta los límites y alcances del marco fiscal de mediano plazo de cada entidad estatal en el nivel nacional, departamental, municipal, distrital y local.</w:t>
      </w:r>
    </w:p>
    <w:p w:rsidR="008540D2" w:rsidRDefault="008540D2" w:rsidP="008540D2">
      <w:pPr>
        <w:jc w:val="both"/>
        <w:rPr>
          <w:rFonts w:ascii="Arial" w:hAnsi="Arial" w:cs="Arial"/>
          <w:sz w:val="24"/>
          <w:szCs w:val="24"/>
        </w:rPr>
      </w:pPr>
    </w:p>
    <w:p w:rsidR="008540D2" w:rsidRDefault="008540D2" w:rsidP="008540D2">
      <w:pPr>
        <w:jc w:val="both"/>
        <w:rPr>
          <w:rFonts w:ascii="Arial" w:hAnsi="Arial" w:cs="Arial"/>
          <w:sz w:val="24"/>
          <w:szCs w:val="24"/>
        </w:rPr>
      </w:pPr>
      <w:r w:rsidRPr="007C0E8C">
        <w:rPr>
          <w:rFonts w:ascii="Arial" w:hAnsi="Arial" w:cs="Arial"/>
          <w:b/>
          <w:sz w:val="24"/>
          <w:szCs w:val="24"/>
        </w:rPr>
        <w:t>Parágrafo 2.</w:t>
      </w:r>
      <w:r w:rsidRPr="007C0E8C">
        <w:rPr>
          <w:rFonts w:ascii="Arial" w:hAnsi="Arial" w:cs="Arial"/>
          <w:sz w:val="24"/>
          <w:szCs w:val="24"/>
        </w:rPr>
        <w:t xml:space="preserve"> Los servicios de interpretación deberán brindarse garantizando que el personal cuente con los conocimientos y capacidades técnicas, éticas y personales idóneas que ofrezcan un servicio de calidad y fiable.</w:t>
      </w:r>
    </w:p>
    <w:p w:rsidR="008540D2" w:rsidRPr="00635F19" w:rsidRDefault="008540D2" w:rsidP="008540D2">
      <w:pPr>
        <w:jc w:val="both"/>
        <w:rPr>
          <w:rFonts w:ascii="Arial" w:hAnsi="Arial" w:cs="Arial"/>
          <w:b/>
          <w:sz w:val="24"/>
          <w:szCs w:val="24"/>
        </w:rPr>
      </w:pPr>
    </w:p>
    <w:p w:rsidR="008540D2" w:rsidRDefault="008540D2" w:rsidP="008540D2">
      <w:pPr>
        <w:jc w:val="both"/>
        <w:rPr>
          <w:rFonts w:ascii="Arial" w:hAnsi="Arial" w:cs="Arial"/>
          <w:sz w:val="24"/>
          <w:szCs w:val="24"/>
        </w:rPr>
      </w:pPr>
      <w:r w:rsidRPr="00635F19">
        <w:rPr>
          <w:rFonts w:ascii="Arial" w:hAnsi="Arial" w:cs="Arial"/>
          <w:b/>
          <w:sz w:val="24"/>
          <w:szCs w:val="24"/>
        </w:rPr>
        <w:t>Artículo 3. Formación de intérpretes y guías intérpretes.</w:t>
      </w:r>
      <w:r w:rsidRPr="00635F19">
        <w:rPr>
          <w:rFonts w:ascii="Arial" w:hAnsi="Arial" w:cs="Arial"/>
          <w:sz w:val="24"/>
          <w:szCs w:val="24"/>
        </w:rPr>
        <w:t xml:space="preserve"> El Instituto Nacional para Sordos - INSOR </w:t>
      </w:r>
      <w:r w:rsidR="008717EB">
        <w:rPr>
          <w:rFonts w:ascii="Arial" w:hAnsi="Arial" w:cs="Arial"/>
          <w:sz w:val="24"/>
          <w:szCs w:val="24"/>
        </w:rPr>
        <w:t xml:space="preserve">en el marco de sus competencias </w:t>
      </w:r>
      <w:r w:rsidRPr="00635F19">
        <w:rPr>
          <w:rFonts w:ascii="Arial" w:hAnsi="Arial" w:cs="Arial"/>
          <w:sz w:val="24"/>
          <w:szCs w:val="24"/>
        </w:rPr>
        <w:t xml:space="preserve">con el Ministerio de </w:t>
      </w:r>
      <w:r w:rsidR="00A43632">
        <w:rPr>
          <w:rFonts w:ascii="Arial" w:hAnsi="Arial" w:cs="Arial"/>
          <w:sz w:val="24"/>
          <w:szCs w:val="24"/>
        </w:rPr>
        <w:t>Igualdad y Equidad</w:t>
      </w:r>
      <w:r w:rsidR="00AA2C7F">
        <w:rPr>
          <w:rFonts w:ascii="Arial" w:hAnsi="Arial" w:cs="Arial"/>
          <w:sz w:val="24"/>
          <w:szCs w:val="24"/>
        </w:rPr>
        <w:t xml:space="preserve"> junto con </w:t>
      </w:r>
      <w:r w:rsidRPr="00635F19">
        <w:rPr>
          <w:rFonts w:ascii="Arial" w:hAnsi="Arial" w:cs="Arial"/>
          <w:sz w:val="24"/>
          <w:szCs w:val="24"/>
        </w:rPr>
        <w:t>el Servicio Nacional de Aprendizaje - SENA a través de sus seccionales regionales</w:t>
      </w:r>
      <w:r w:rsidR="008717EB">
        <w:rPr>
          <w:rFonts w:ascii="Arial" w:hAnsi="Arial" w:cs="Arial"/>
          <w:sz w:val="24"/>
          <w:szCs w:val="24"/>
        </w:rPr>
        <w:t xml:space="preserve"> y las instituciones de educación superior</w:t>
      </w:r>
      <w:r w:rsidRPr="00635F19">
        <w:rPr>
          <w:rFonts w:ascii="Arial" w:hAnsi="Arial" w:cs="Arial"/>
          <w:sz w:val="24"/>
          <w:szCs w:val="24"/>
        </w:rPr>
        <w:t xml:space="preserve">, </w:t>
      </w:r>
      <w:r w:rsidR="00AA2C7F">
        <w:rPr>
          <w:rFonts w:ascii="Arial" w:hAnsi="Arial" w:cs="Arial"/>
          <w:sz w:val="24"/>
          <w:szCs w:val="24"/>
        </w:rPr>
        <w:t xml:space="preserve">podrán crear programas académicos </w:t>
      </w:r>
      <w:r w:rsidRPr="00635F19">
        <w:rPr>
          <w:rFonts w:ascii="Arial" w:hAnsi="Arial" w:cs="Arial"/>
          <w:sz w:val="24"/>
          <w:szCs w:val="24"/>
        </w:rPr>
        <w:t>de formación</w:t>
      </w:r>
      <w:r w:rsidR="00AA2C7F">
        <w:rPr>
          <w:rFonts w:ascii="Arial" w:hAnsi="Arial" w:cs="Arial"/>
          <w:sz w:val="24"/>
          <w:szCs w:val="24"/>
        </w:rPr>
        <w:t xml:space="preserve"> profesional de intérpretes</w:t>
      </w:r>
      <w:r w:rsidRPr="00635F19">
        <w:rPr>
          <w:rFonts w:ascii="Arial" w:hAnsi="Arial" w:cs="Arial"/>
          <w:sz w:val="24"/>
          <w:szCs w:val="24"/>
        </w:rPr>
        <w:t xml:space="preserve"> y </w:t>
      </w:r>
      <w:r w:rsidR="00AA2C7F">
        <w:rPr>
          <w:rFonts w:ascii="Arial" w:hAnsi="Arial" w:cs="Arial"/>
          <w:sz w:val="24"/>
          <w:szCs w:val="24"/>
        </w:rPr>
        <w:t>guías</w:t>
      </w:r>
      <w:r w:rsidR="00B914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405">
        <w:rPr>
          <w:rFonts w:ascii="Arial" w:hAnsi="Arial" w:cs="Arial"/>
          <w:sz w:val="24"/>
          <w:szCs w:val="24"/>
        </w:rPr>
        <w:t>interpretes</w:t>
      </w:r>
      <w:proofErr w:type="spellEnd"/>
      <w:r w:rsidR="00AA2C7F">
        <w:rPr>
          <w:rFonts w:ascii="Arial" w:hAnsi="Arial" w:cs="Arial"/>
          <w:sz w:val="24"/>
          <w:szCs w:val="24"/>
        </w:rPr>
        <w:t>.</w:t>
      </w:r>
    </w:p>
    <w:p w:rsidR="008540D2" w:rsidRDefault="008540D2" w:rsidP="008540D2">
      <w:pPr>
        <w:jc w:val="both"/>
        <w:rPr>
          <w:rFonts w:ascii="Arial" w:hAnsi="Arial" w:cs="Arial"/>
          <w:sz w:val="24"/>
          <w:szCs w:val="24"/>
        </w:rPr>
      </w:pPr>
    </w:p>
    <w:p w:rsidR="008540D2" w:rsidRDefault="008540D2" w:rsidP="008540D2">
      <w:pPr>
        <w:jc w:val="both"/>
        <w:rPr>
          <w:rFonts w:ascii="Arial" w:hAnsi="Arial" w:cs="Arial"/>
          <w:sz w:val="24"/>
          <w:szCs w:val="24"/>
        </w:rPr>
      </w:pPr>
      <w:r w:rsidRPr="00B750F9">
        <w:rPr>
          <w:rFonts w:ascii="Arial" w:hAnsi="Arial" w:cs="Arial"/>
          <w:b/>
          <w:sz w:val="24"/>
          <w:szCs w:val="24"/>
        </w:rPr>
        <w:t>Parágrafo 1.</w:t>
      </w:r>
      <w:r w:rsidRPr="00B750F9">
        <w:rPr>
          <w:rFonts w:ascii="Arial" w:hAnsi="Arial" w:cs="Arial"/>
          <w:sz w:val="24"/>
          <w:szCs w:val="24"/>
        </w:rPr>
        <w:t xml:space="preserve"> Las entidades territoriales, en el marco de su autonomía, solicitarán anualmente la formación y acreditación de personas intérpretes y guías intérpretes </w:t>
      </w:r>
      <w:r w:rsidRPr="00B750F9">
        <w:rPr>
          <w:rFonts w:ascii="Arial" w:hAnsi="Arial" w:cs="Arial"/>
          <w:sz w:val="24"/>
          <w:szCs w:val="24"/>
        </w:rPr>
        <w:lastRenderedPageBreak/>
        <w:t>para los funcionarios</w:t>
      </w:r>
      <w:r w:rsidR="00AA2C7F">
        <w:rPr>
          <w:rFonts w:ascii="Arial" w:hAnsi="Arial" w:cs="Arial"/>
          <w:sz w:val="24"/>
          <w:szCs w:val="24"/>
        </w:rPr>
        <w:t xml:space="preserve"> y servidores públicos, para</w:t>
      </w:r>
      <w:r w:rsidR="004B2926">
        <w:rPr>
          <w:rFonts w:ascii="Arial" w:hAnsi="Arial" w:cs="Arial"/>
          <w:sz w:val="24"/>
          <w:szCs w:val="24"/>
        </w:rPr>
        <w:t xml:space="preserve"> este efecto</w:t>
      </w:r>
      <w:r w:rsidR="00B91405">
        <w:rPr>
          <w:rFonts w:ascii="Arial" w:hAnsi="Arial" w:cs="Arial"/>
          <w:sz w:val="24"/>
          <w:szCs w:val="24"/>
        </w:rPr>
        <w:t>,</w:t>
      </w:r>
      <w:r w:rsidR="004B2926">
        <w:rPr>
          <w:rFonts w:ascii="Arial" w:hAnsi="Arial" w:cs="Arial"/>
          <w:sz w:val="24"/>
          <w:szCs w:val="24"/>
        </w:rPr>
        <w:t xml:space="preserve"> podrán consultar </w:t>
      </w:r>
      <w:r w:rsidR="004171AB">
        <w:rPr>
          <w:rFonts w:ascii="Arial" w:hAnsi="Arial" w:cs="Arial"/>
          <w:sz w:val="24"/>
          <w:szCs w:val="24"/>
        </w:rPr>
        <w:t>d</w:t>
      </w:r>
      <w:r w:rsidR="004B2926">
        <w:rPr>
          <w:rFonts w:ascii="Arial" w:hAnsi="Arial" w:cs="Arial"/>
          <w:sz w:val="24"/>
          <w:szCs w:val="24"/>
        </w:rPr>
        <w:t xml:space="preserve">el </w:t>
      </w:r>
      <w:r w:rsidR="00B91405">
        <w:rPr>
          <w:rFonts w:ascii="Arial" w:hAnsi="Arial" w:cs="Arial"/>
          <w:sz w:val="24"/>
          <w:szCs w:val="24"/>
        </w:rPr>
        <w:t>“</w:t>
      </w:r>
      <w:r w:rsidR="004B2926">
        <w:rPr>
          <w:rFonts w:ascii="Arial" w:hAnsi="Arial" w:cs="Arial"/>
          <w:sz w:val="24"/>
          <w:szCs w:val="24"/>
        </w:rPr>
        <w:t>Re</w:t>
      </w:r>
      <w:r w:rsidR="00B91405">
        <w:rPr>
          <w:rFonts w:ascii="Arial" w:hAnsi="Arial" w:cs="Arial"/>
          <w:sz w:val="24"/>
          <w:szCs w:val="24"/>
        </w:rPr>
        <w:t>gistro Nacional de Intérpretes</w:t>
      </w:r>
      <w:r w:rsidR="004B2926">
        <w:rPr>
          <w:rFonts w:ascii="Arial" w:hAnsi="Arial" w:cs="Arial"/>
          <w:sz w:val="24"/>
          <w:szCs w:val="24"/>
        </w:rPr>
        <w:t xml:space="preserve"> Lengua</w:t>
      </w:r>
      <w:r w:rsidR="00B91405">
        <w:rPr>
          <w:rFonts w:ascii="Arial" w:hAnsi="Arial" w:cs="Arial"/>
          <w:sz w:val="24"/>
          <w:szCs w:val="24"/>
        </w:rPr>
        <w:t>s</w:t>
      </w:r>
      <w:r w:rsidR="004B2926">
        <w:rPr>
          <w:rFonts w:ascii="Arial" w:hAnsi="Arial" w:cs="Arial"/>
          <w:sz w:val="24"/>
          <w:szCs w:val="24"/>
        </w:rPr>
        <w:t xml:space="preserve"> de Señas Colombiana</w:t>
      </w:r>
      <w:r w:rsidR="00B91405">
        <w:rPr>
          <w:rFonts w:ascii="Arial" w:hAnsi="Arial" w:cs="Arial"/>
          <w:sz w:val="24"/>
          <w:szCs w:val="24"/>
        </w:rPr>
        <w:t xml:space="preserve"> -</w:t>
      </w:r>
      <w:r w:rsidR="008761F0">
        <w:rPr>
          <w:rFonts w:ascii="Arial" w:hAnsi="Arial" w:cs="Arial"/>
          <w:sz w:val="24"/>
          <w:szCs w:val="24"/>
        </w:rPr>
        <w:t xml:space="preserve"> español y </w:t>
      </w:r>
      <w:r w:rsidR="00B91405">
        <w:rPr>
          <w:rFonts w:ascii="Arial" w:hAnsi="Arial" w:cs="Arial"/>
          <w:sz w:val="24"/>
          <w:szCs w:val="24"/>
        </w:rPr>
        <w:t>G</w:t>
      </w:r>
      <w:r w:rsidR="008761F0">
        <w:rPr>
          <w:rFonts w:ascii="Arial" w:hAnsi="Arial" w:cs="Arial"/>
          <w:sz w:val="24"/>
          <w:szCs w:val="24"/>
        </w:rPr>
        <w:t xml:space="preserve">uías </w:t>
      </w:r>
      <w:r w:rsidR="00B91405">
        <w:rPr>
          <w:rFonts w:ascii="Arial" w:hAnsi="Arial" w:cs="Arial"/>
          <w:sz w:val="24"/>
          <w:szCs w:val="24"/>
        </w:rPr>
        <w:t>I</w:t>
      </w:r>
      <w:r w:rsidR="008761F0">
        <w:rPr>
          <w:rFonts w:ascii="Arial" w:hAnsi="Arial" w:cs="Arial"/>
          <w:sz w:val="24"/>
          <w:szCs w:val="24"/>
        </w:rPr>
        <w:t>ntérpretes</w:t>
      </w:r>
      <w:r w:rsidR="004171AB">
        <w:rPr>
          <w:rFonts w:ascii="Arial" w:hAnsi="Arial" w:cs="Arial"/>
          <w:sz w:val="24"/>
          <w:szCs w:val="24"/>
        </w:rPr>
        <w:t xml:space="preserve"> </w:t>
      </w:r>
      <w:r w:rsidR="00B91405">
        <w:rPr>
          <w:rFonts w:ascii="Arial" w:hAnsi="Arial" w:cs="Arial"/>
          <w:sz w:val="24"/>
          <w:szCs w:val="24"/>
        </w:rPr>
        <w:t>RENI”</w:t>
      </w:r>
      <w:r w:rsidR="004171AB">
        <w:rPr>
          <w:rFonts w:ascii="Arial" w:hAnsi="Arial" w:cs="Arial"/>
          <w:sz w:val="24"/>
          <w:szCs w:val="24"/>
        </w:rPr>
        <w:t xml:space="preserve">, de conformidad con lo consagrado en el </w:t>
      </w:r>
      <w:r w:rsidR="00B91405">
        <w:rPr>
          <w:rFonts w:ascii="Arial" w:hAnsi="Arial" w:cs="Arial"/>
          <w:sz w:val="24"/>
          <w:szCs w:val="24"/>
        </w:rPr>
        <w:t>p</w:t>
      </w:r>
      <w:r w:rsidR="004171AB">
        <w:rPr>
          <w:rFonts w:ascii="Arial" w:hAnsi="Arial" w:cs="Arial"/>
          <w:sz w:val="24"/>
          <w:szCs w:val="24"/>
        </w:rPr>
        <w:t>arágrafo del Artículo 7 de la Ley 982 de 2005.</w:t>
      </w:r>
    </w:p>
    <w:p w:rsidR="008540D2" w:rsidRDefault="008540D2" w:rsidP="008540D2">
      <w:pPr>
        <w:jc w:val="both"/>
        <w:rPr>
          <w:rFonts w:ascii="Arial" w:hAnsi="Arial" w:cs="Arial"/>
          <w:sz w:val="24"/>
          <w:szCs w:val="24"/>
        </w:rPr>
      </w:pPr>
    </w:p>
    <w:p w:rsidR="008540D2" w:rsidRDefault="008540D2" w:rsidP="008540D2">
      <w:pPr>
        <w:jc w:val="both"/>
        <w:rPr>
          <w:rFonts w:ascii="Arial" w:hAnsi="Arial" w:cs="Arial"/>
          <w:sz w:val="24"/>
          <w:szCs w:val="24"/>
        </w:rPr>
      </w:pPr>
      <w:r w:rsidRPr="005F66EA">
        <w:rPr>
          <w:rFonts w:ascii="Arial" w:hAnsi="Arial" w:cs="Arial"/>
          <w:b/>
          <w:sz w:val="24"/>
          <w:szCs w:val="24"/>
        </w:rPr>
        <w:t>Parágrafo 2.</w:t>
      </w:r>
      <w:r w:rsidRPr="005F66EA">
        <w:rPr>
          <w:rFonts w:ascii="Arial" w:hAnsi="Arial" w:cs="Arial"/>
          <w:sz w:val="24"/>
          <w:szCs w:val="24"/>
        </w:rPr>
        <w:t xml:space="preserve"> En los tres (3) primeros meses de cada año, las entidades del orden nacional, departamental, municipal, distrital y local, presentarán su listado de elegibles ante las entidades a cargo de la implementación de esta ley</w:t>
      </w:r>
      <w:r w:rsidR="00FD3003">
        <w:rPr>
          <w:rFonts w:ascii="Arial" w:hAnsi="Arial" w:cs="Arial"/>
          <w:sz w:val="24"/>
          <w:szCs w:val="24"/>
        </w:rPr>
        <w:t xml:space="preserve">, </w:t>
      </w:r>
      <w:r w:rsidR="00274B3E">
        <w:rPr>
          <w:rFonts w:ascii="Arial" w:hAnsi="Arial" w:cs="Arial"/>
          <w:sz w:val="24"/>
          <w:szCs w:val="24"/>
        </w:rPr>
        <w:t>garantizando</w:t>
      </w:r>
      <w:r w:rsidR="00FD3003">
        <w:rPr>
          <w:rFonts w:ascii="Arial" w:hAnsi="Arial" w:cs="Arial"/>
          <w:sz w:val="24"/>
          <w:szCs w:val="24"/>
        </w:rPr>
        <w:t xml:space="preserve"> la participación </w:t>
      </w:r>
      <w:r w:rsidR="00274B3E">
        <w:rPr>
          <w:rFonts w:ascii="Arial" w:hAnsi="Arial" w:cs="Arial"/>
          <w:sz w:val="24"/>
          <w:szCs w:val="24"/>
        </w:rPr>
        <w:t>amplia y diversa de los oferentes de los servicios y la transpare</w:t>
      </w:r>
      <w:r w:rsidR="00367051">
        <w:rPr>
          <w:rFonts w:ascii="Arial" w:hAnsi="Arial" w:cs="Arial"/>
          <w:sz w:val="24"/>
          <w:szCs w:val="24"/>
        </w:rPr>
        <w:t>ncia en el proceso de selección.</w:t>
      </w:r>
    </w:p>
    <w:p w:rsidR="008540D2" w:rsidRPr="00C77EF7" w:rsidRDefault="008540D2" w:rsidP="008540D2">
      <w:pPr>
        <w:jc w:val="both"/>
        <w:rPr>
          <w:rFonts w:ascii="Arial" w:hAnsi="Arial" w:cs="Arial"/>
          <w:b/>
          <w:sz w:val="24"/>
          <w:szCs w:val="24"/>
        </w:rPr>
      </w:pPr>
    </w:p>
    <w:p w:rsidR="008540D2" w:rsidRDefault="008540D2" w:rsidP="008540D2">
      <w:pPr>
        <w:jc w:val="both"/>
        <w:rPr>
          <w:rFonts w:ascii="Arial" w:hAnsi="Arial" w:cs="Arial"/>
          <w:sz w:val="24"/>
          <w:szCs w:val="24"/>
        </w:rPr>
      </w:pPr>
      <w:r w:rsidRPr="00C77EF7">
        <w:rPr>
          <w:rFonts w:ascii="Arial" w:hAnsi="Arial" w:cs="Arial"/>
          <w:b/>
          <w:sz w:val="24"/>
          <w:szCs w:val="24"/>
        </w:rPr>
        <w:t>Artículo 4.</w:t>
      </w:r>
      <w:r w:rsidR="00B91405">
        <w:rPr>
          <w:rFonts w:ascii="Arial" w:hAnsi="Arial" w:cs="Arial"/>
          <w:sz w:val="24"/>
          <w:szCs w:val="24"/>
        </w:rPr>
        <w:t xml:space="preserve"> Autorícese al Gobierno n</w:t>
      </w:r>
      <w:r w:rsidRPr="00C77EF7">
        <w:rPr>
          <w:rFonts w:ascii="Arial" w:hAnsi="Arial" w:cs="Arial"/>
          <w:sz w:val="24"/>
          <w:szCs w:val="24"/>
        </w:rPr>
        <w:t>acional para adicionar al presupuesto anual del Se</w:t>
      </w:r>
      <w:r w:rsidR="00B91405">
        <w:rPr>
          <w:rFonts w:ascii="Arial" w:hAnsi="Arial" w:cs="Arial"/>
          <w:sz w:val="24"/>
          <w:szCs w:val="24"/>
        </w:rPr>
        <w:t>rvicio Nacional de Aprendizaje (</w:t>
      </w:r>
      <w:r w:rsidRPr="00C77EF7">
        <w:rPr>
          <w:rFonts w:ascii="Arial" w:hAnsi="Arial" w:cs="Arial"/>
          <w:sz w:val="24"/>
          <w:szCs w:val="24"/>
        </w:rPr>
        <w:t>SENA</w:t>
      </w:r>
      <w:r w:rsidR="00B91405">
        <w:rPr>
          <w:rFonts w:ascii="Arial" w:hAnsi="Arial" w:cs="Arial"/>
          <w:sz w:val="24"/>
          <w:szCs w:val="24"/>
        </w:rPr>
        <w:t>)</w:t>
      </w:r>
      <w:r w:rsidRPr="00C77EF7">
        <w:rPr>
          <w:rFonts w:ascii="Arial" w:hAnsi="Arial" w:cs="Arial"/>
          <w:sz w:val="24"/>
          <w:szCs w:val="24"/>
        </w:rPr>
        <w:t xml:space="preserve"> </w:t>
      </w:r>
      <w:r w:rsidR="00367051">
        <w:rPr>
          <w:rFonts w:ascii="Arial" w:hAnsi="Arial" w:cs="Arial"/>
          <w:sz w:val="24"/>
          <w:szCs w:val="24"/>
        </w:rPr>
        <w:t xml:space="preserve">y al </w:t>
      </w:r>
      <w:r w:rsidR="00B91405">
        <w:rPr>
          <w:rFonts w:ascii="Arial" w:hAnsi="Arial" w:cs="Arial"/>
          <w:sz w:val="24"/>
          <w:szCs w:val="24"/>
        </w:rPr>
        <w:t>p</w:t>
      </w:r>
      <w:r w:rsidR="00367051">
        <w:rPr>
          <w:rFonts w:ascii="Arial" w:hAnsi="Arial" w:cs="Arial"/>
          <w:sz w:val="24"/>
          <w:szCs w:val="24"/>
        </w:rPr>
        <w:t xml:space="preserve">resupuesto </w:t>
      </w:r>
      <w:r w:rsidR="00B91405">
        <w:rPr>
          <w:rFonts w:ascii="Arial" w:hAnsi="Arial" w:cs="Arial"/>
          <w:sz w:val="24"/>
          <w:szCs w:val="24"/>
        </w:rPr>
        <w:t>a</w:t>
      </w:r>
      <w:r w:rsidR="00367051">
        <w:rPr>
          <w:rFonts w:ascii="Arial" w:hAnsi="Arial" w:cs="Arial"/>
          <w:sz w:val="24"/>
          <w:szCs w:val="24"/>
        </w:rPr>
        <w:t xml:space="preserve">nual para el Instituto Nacional para Sordos </w:t>
      </w:r>
      <w:r w:rsidR="00B91405">
        <w:rPr>
          <w:rFonts w:ascii="Arial" w:hAnsi="Arial" w:cs="Arial"/>
          <w:sz w:val="24"/>
          <w:szCs w:val="24"/>
        </w:rPr>
        <w:t>(</w:t>
      </w:r>
      <w:r w:rsidR="00367051">
        <w:rPr>
          <w:rFonts w:ascii="Arial" w:hAnsi="Arial" w:cs="Arial"/>
          <w:sz w:val="24"/>
          <w:szCs w:val="24"/>
        </w:rPr>
        <w:t>INSOR</w:t>
      </w:r>
      <w:r w:rsidR="00B91405">
        <w:rPr>
          <w:rFonts w:ascii="Arial" w:hAnsi="Arial" w:cs="Arial"/>
          <w:sz w:val="24"/>
          <w:szCs w:val="24"/>
        </w:rPr>
        <w:t>)</w:t>
      </w:r>
      <w:r w:rsidR="00367051">
        <w:rPr>
          <w:rFonts w:ascii="Arial" w:hAnsi="Arial" w:cs="Arial"/>
          <w:sz w:val="24"/>
          <w:szCs w:val="24"/>
        </w:rPr>
        <w:t xml:space="preserve"> </w:t>
      </w:r>
      <w:r w:rsidRPr="00C77EF7">
        <w:rPr>
          <w:rFonts w:ascii="Arial" w:hAnsi="Arial" w:cs="Arial"/>
          <w:sz w:val="24"/>
          <w:szCs w:val="24"/>
        </w:rPr>
        <w:t>los recursos necesarios para el cumplimiento de la presente Ley.</w:t>
      </w:r>
    </w:p>
    <w:p w:rsidR="008540D2" w:rsidRPr="00C77EF7" w:rsidRDefault="008540D2" w:rsidP="008540D2">
      <w:pPr>
        <w:jc w:val="both"/>
        <w:rPr>
          <w:rFonts w:ascii="Arial" w:hAnsi="Arial" w:cs="Arial"/>
          <w:b/>
          <w:sz w:val="24"/>
          <w:szCs w:val="24"/>
        </w:rPr>
      </w:pPr>
    </w:p>
    <w:p w:rsidR="008540D2" w:rsidRPr="00C77EF7" w:rsidRDefault="008540D2" w:rsidP="008540D2">
      <w:pPr>
        <w:jc w:val="both"/>
        <w:rPr>
          <w:rFonts w:ascii="Arial" w:hAnsi="Arial" w:cs="Arial"/>
          <w:sz w:val="24"/>
          <w:szCs w:val="24"/>
        </w:rPr>
      </w:pPr>
      <w:r w:rsidRPr="00C77EF7">
        <w:rPr>
          <w:rFonts w:ascii="Arial" w:hAnsi="Arial" w:cs="Arial"/>
          <w:b/>
          <w:sz w:val="24"/>
          <w:szCs w:val="24"/>
        </w:rPr>
        <w:t>Artículo 5.</w:t>
      </w:r>
      <w:r w:rsidRPr="00C77EF7">
        <w:rPr>
          <w:rFonts w:ascii="Arial" w:hAnsi="Arial" w:cs="Arial"/>
          <w:sz w:val="24"/>
          <w:szCs w:val="24"/>
        </w:rPr>
        <w:t xml:space="preserve"> La presente Ley rige a partir de su promulgación y deroga las normas que le sean contrarias.</w:t>
      </w:r>
    </w:p>
    <w:p w:rsidR="008540D2" w:rsidRDefault="008540D2" w:rsidP="008540D2">
      <w:pPr>
        <w:jc w:val="both"/>
      </w:pPr>
    </w:p>
    <w:p w:rsidR="008540D2" w:rsidRDefault="008540D2" w:rsidP="008540D2">
      <w:pPr>
        <w:jc w:val="both"/>
        <w:rPr>
          <w:rFonts w:ascii="Arial" w:hAnsi="Arial" w:cs="Arial"/>
          <w:b/>
          <w:sz w:val="24"/>
          <w:szCs w:val="24"/>
        </w:rPr>
      </w:pPr>
    </w:p>
    <w:p w:rsidR="007F0FAE" w:rsidRPr="007F0FAE" w:rsidRDefault="007F0FAE" w:rsidP="007F0FAE">
      <w:pPr>
        <w:spacing w:line="288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C66BD" w:rsidRDefault="000C66BD">
      <w:pPr>
        <w:rPr>
          <w:rFonts w:ascii="Arial" w:eastAsia="Arial" w:hAnsi="Arial" w:cs="Arial"/>
          <w:sz w:val="24"/>
          <w:szCs w:val="24"/>
        </w:rPr>
      </w:pPr>
    </w:p>
    <w:p w:rsidR="000C66BD" w:rsidRDefault="000C66BD">
      <w:pPr>
        <w:rPr>
          <w:rFonts w:ascii="Arial" w:eastAsia="Arial" w:hAnsi="Arial" w:cs="Arial"/>
          <w:sz w:val="24"/>
          <w:szCs w:val="24"/>
        </w:rPr>
      </w:pPr>
    </w:p>
    <w:p w:rsidR="00B91405" w:rsidRDefault="00B91405" w:rsidP="00B91405">
      <w:pPr>
        <w:tabs>
          <w:tab w:val="left" w:pos="1418"/>
        </w:tabs>
        <w:spacing w:line="28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 los congresistas,</w:t>
      </w:r>
    </w:p>
    <w:p w:rsidR="00B91405" w:rsidRDefault="00B91405" w:rsidP="00B91405">
      <w:pPr>
        <w:tabs>
          <w:tab w:val="left" w:pos="1418"/>
        </w:tabs>
        <w:spacing w:line="28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373AF">
        <w:rPr>
          <w:noProof/>
          <w:sz w:val="28"/>
          <w:szCs w:val="28"/>
          <w:lang w:val="es-CO"/>
        </w:rPr>
        <w:drawing>
          <wp:anchor distT="0" distB="0" distL="114300" distR="114300" simplePos="0" relativeHeight="251663360" behindDoc="1" locked="0" layoutInCell="1" allowOverlap="0" wp14:anchorId="532A2684" wp14:editId="13148A52">
            <wp:simplePos x="0" y="0"/>
            <wp:positionH relativeFrom="column">
              <wp:posOffset>-546735</wp:posOffset>
            </wp:positionH>
            <wp:positionV relativeFrom="paragraph">
              <wp:posOffset>130175</wp:posOffset>
            </wp:positionV>
            <wp:extent cx="2333625" cy="857885"/>
            <wp:effectExtent l="0" t="0" r="9525" b="0"/>
            <wp:wrapNone/>
            <wp:docPr id="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1405" w:rsidRDefault="00B91405" w:rsidP="00B91405">
      <w:pPr>
        <w:tabs>
          <w:tab w:val="left" w:pos="1418"/>
        </w:tabs>
        <w:spacing w:line="28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noProof/>
          <w:sz w:val="24"/>
          <w:szCs w:val="24"/>
          <w:lang w:val="es-CO"/>
        </w:rPr>
        <w:drawing>
          <wp:inline distT="0" distB="0" distL="0" distR="0" wp14:anchorId="160B22A4" wp14:editId="443C9F8E">
            <wp:extent cx="1733550" cy="726972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55" cy="75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"/>
        <w:tblW w:w="9781" w:type="dxa"/>
        <w:tblInd w:w="-5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6"/>
        <w:gridCol w:w="4795"/>
      </w:tblGrid>
      <w:tr w:rsidR="00B91405" w:rsidTr="00967B88">
        <w:tc>
          <w:tcPr>
            <w:tcW w:w="4986" w:type="dxa"/>
          </w:tcPr>
          <w:p w:rsidR="00B91405" w:rsidRDefault="00B91405" w:rsidP="00967B88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JOSÉ VICENTE CARREÑO CASTRO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  <w:p w:rsidR="00B91405" w:rsidRDefault="00B91405" w:rsidP="00967B88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Senador de la República</w:t>
            </w:r>
          </w:p>
          <w:p w:rsidR="00B91405" w:rsidRDefault="00B91405" w:rsidP="00967B8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Conciliador</w:t>
            </w:r>
          </w:p>
          <w:p w:rsidR="00B91405" w:rsidRDefault="00B91405" w:rsidP="00967B88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</w:t>
            </w:r>
          </w:p>
          <w:p w:rsidR="00B91405" w:rsidRDefault="00B91405" w:rsidP="00967B88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B91405" w:rsidRDefault="00B91405" w:rsidP="00967B88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95" w:type="dxa"/>
          </w:tcPr>
          <w:p w:rsidR="00B91405" w:rsidRPr="00CC09F5" w:rsidRDefault="00B91405" w:rsidP="00967B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09F5">
              <w:rPr>
                <w:rFonts w:ascii="Arial" w:hAnsi="Arial" w:cs="Arial"/>
                <w:b/>
                <w:sz w:val="24"/>
                <w:szCs w:val="24"/>
              </w:rPr>
              <w:t>EDUARD ALEXIS TRIANA RINCÓN</w:t>
            </w:r>
          </w:p>
          <w:p w:rsidR="00B91405" w:rsidRPr="0068754C" w:rsidRDefault="00B91405" w:rsidP="00967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54C">
              <w:rPr>
                <w:rFonts w:ascii="Arial" w:hAnsi="Arial" w:cs="Arial"/>
                <w:sz w:val="24"/>
                <w:szCs w:val="24"/>
              </w:rPr>
              <w:t>Representante a la Cámara</w:t>
            </w:r>
          </w:p>
          <w:p w:rsidR="00B91405" w:rsidRDefault="00B91405" w:rsidP="00967B8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8754C">
              <w:rPr>
                <w:rFonts w:ascii="Arial" w:hAnsi="Arial" w:cs="Arial"/>
                <w:sz w:val="24"/>
                <w:szCs w:val="24"/>
              </w:rPr>
              <w:t>Conciliador</w:t>
            </w:r>
          </w:p>
        </w:tc>
      </w:tr>
    </w:tbl>
    <w:p w:rsidR="004415D9" w:rsidRDefault="004415D9" w:rsidP="004415D9">
      <w:pPr>
        <w:rPr>
          <w:rFonts w:ascii="Arial" w:eastAsia="Arial" w:hAnsi="Arial" w:cs="Arial"/>
          <w:sz w:val="24"/>
          <w:szCs w:val="24"/>
        </w:rPr>
      </w:pPr>
    </w:p>
    <w:p w:rsidR="00177FF8" w:rsidRDefault="00177FF8">
      <w:pPr>
        <w:rPr>
          <w:rFonts w:ascii="Arial" w:eastAsia="Arial" w:hAnsi="Arial" w:cs="Arial"/>
          <w:sz w:val="24"/>
          <w:szCs w:val="24"/>
        </w:rPr>
      </w:pPr>
    </w:p>
    <w:sectPr w:rsidR="00177FF8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39F" w:rsidRDefault="00AA039F">
      <w:r>
        <w:separator/>
      </w:r>
    </w:p>
  </w:endnote>
  <w:endnote w:type="continuationSeparator" w:id="0">
    <w:p w:rsidR="00AA039F" w:rsidRDefault="00AA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FF8" w:rsidRDefault="00484919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4"/>
        <w:szCs w:val="24"/>
      </w:rPr>
    </w:pPr>
    <w:r>
      <w:rPr>
        <w:noProof/>
        <w:lang w:val="es-CO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1201479</wp:posOffset>
          </wp:positionH>
          <wp:positionV relativeFrom="paragraph">
            <wp:posOffset>0</wp:posOffset>
          </wp:positionV>
          <wp:extent cx="3173038" cy="253206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3038" cy="2532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39F" w:rsidRDefault="00AA039F">
      <w:r>
        <w:separator/>
      </w:r>
    </w:p>
  </w:footnote>
  <w:footnote w:type="continuationSeparator" w:id="0">
    <w:p w:rsidR="00AA039F" w:rsidRDefault="00AA0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FF8" w:rsidRDefault="00484919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noProof/>
        <w:color w:val="000000"/>
        <w:sz w:val="24"/>
        <w:szCs w:val="24"/>
        <w:lang w:val="es-CO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2366645</wp:posOffset>
          </wp:positionH>
          <wp:positionV relativeFrom="page">
            <wp:posOffset>321058</wp:posOffset>
          </wp:positionV>
          <wp:extent cx="2695575" cy="795080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5575" cy="795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77FF8" w:rsidRDefault="00177FF8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4"/>
        <w:szCs w:val="24"/>
      </w:rPr>
    </w:pPr>
  </w:p>
  <w:p w:rsidR="00177FF8" w:rsidRDefault="00177FF8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4"/>
        <w:szCs w:val="24"/>
      </w:rPr>
    </w:pPr>
  </w:p>
  <w:p w:rsidR="00177FF8" w:rsidRDefault="00177FF8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0731"/>
    <w:multiLevelType w:val="multilevel"/>
    <w:tmpl w:val="1D28D8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F8"/>
    <w:rsid w:val="00004B0C"/>
    <w:rsid w:val="0005226D"/>
    <w:rsid w:val="00061C91"/>
    <w:rsid w:val="000C66BD"/>
    <w:rsid w:val="000F0BED"/>
    <w:rsid w:val="00177FF8"/>
    <w:rsid w:val="001B5626"/>
    <w:rsid w:val="001C07C2"/>
    <w:rsid w:val="00215915"/>
    <w:rsid w:val="00265E52"/>
    <w:rsid w:val="0026709F"/>
    <w:rsid w:val="00274B3E"/>
    <w:rsid w:val="002F5B0A"/>
    <w:rsid w:val="00346441"/>
    <w:rsid w:val="00367051"/>
    <w:rsid w:val="003827DE"/>
    <w:rsid w:val="003C0455"/>
    <w:rsid w:val="004171AB"/>
    <w:rsid w:val="00420E88"/>
    <w:rsid w:val="004415D9"/>
    <w:rsid w:val="00477B2B"/>
    <w:rsid w:val="00484919"/>
    <w:rsid w:val="004A3969"/>
    <w:rsid w:val="004B078E"/>
    <w:rsid w:val="004B2926"/>
    <w:rsid w:val="004E286B"/>
    <w:rsid w:val="005F4B40"/>
    <w:rsid w:val="00653AFF"/>
    <w:rsid w:val="00670E4F"/>
    <w:rsid w:val="00680826"/>
    <w:rsid w:val="0068754C"/>
    <w:rsid w:val="006E0508"/>
    <w:rsid w:val="007F0FAE"/>
    <w:rsid w:val="00805BAA"/>
    <w:rsid w:val="008100C4"/>
    <w:rsid w:val="008540D2"/>
    <w:rsid w:val="00854520"/>
    <w:rsid w:val="008717EB"/>
    <w:rsid w:val="008761F0"/>
    <w:rsid w:val="00895F93"/>
    <w:rsid w:val="008D3DF5"/>
    <w:rsid w:val="008F290D"/>
    <w:rsid w:val="00915A3D"/>
    <w:rsid w:val="00965505"/>
    <w:rsid w:val="00A43632"/>
    <w:rsid w:val="00A9342E"/>
    <w:rsid w:val="00AA039F"/>
    <w:rsid w:val="00AA2C7F"/>
    <w:rsid w:val="00B2554F"/>
    <w:rsid w:val="00B370FE"/>
    <w:rsid w:val="00B50760"/>
    <w:rsid w:val="00B91405"/>
    <w:rsid w:val="00B97236"/>
    <w:rsid w:val="00C117C1"/>
    <w:rsid w:val="00C17E47"/>
    <w:rsid w:val="00C60F44"/>
    <w:rsid w:val="00C8314D"/>
    <w:rsid w:val="00D07944"/>
    <w:rsid w:val="00D40ED9"/>
    <w:rsid w:val="00D4326A"/>
    <w:rsid w:val="00E84F54"/>
    <w:rsid w:val="00E958EE"/>
    <w:rsid w:val="00FA3292"/>
    <w:rsid w:val="00FD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77F14-7623-495C-ADCB-E1174439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="Constantia" w:hAnsi="Constantia" w:cs="Constantia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C4C"/>
    <w:pPr>
      <w:autoSpaceDE w:val="0"/>
      <w:autoSpaceDN w:val="0"/>
    </w:pPr>
  </w:style>
  <w:style w:type="paragraph" w:styleId="Ttulo1">
    <w:name w:val="heading 1"/>
    <w:basedOn w:val="Normal"/>
    <w:link w:val="Ttulo1Car"/>
    <w:uiPriority w:val="9"/>
    <w:qFormat/>
    <w:rsid w:val="00F81C4C"/>
    <w:pPr>
      <w:ind w:left="10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08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08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81C4C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81C4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81C4C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1C4C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F81C4C"/>
    <w:rPr>
      <w:rFonts w:ascii="Constantia" w:eastAsia="Constantia" w:hAnsi="Constantia" w:cs="Constantia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81C4C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81C4C"/>
    <w:rPr>
      <w:rFonts w:ascii="Constantia" w:eastAsia="Constantia" w:hAnsi="Constantia" w:cs="Constantia"/>
      <w:lang w:val="es-ES"/>
    </w:rPr>
  </w:style>
  <w:style w:type="paragraph" w:styleId="Sinespaciado">
    <w:name w:val="No Spacing"/>
    <w:uiPriority w:val="1"/>
    <w:qFormat/>
    <w:rsid w:val="00F81C4C"/>
    <w:pPr>
      <w:autoSpaceDE w:val="0"/>
      <w:autoSpaceDN w:val="0"/>
    </w:pPr>
  </w:style>
  <w:style w:type="paragraph" w:customStyle="1" w:styleId="TableParagraph">
    <w:name w:val="Table Paragraph"/>
    <w:basedOn w:val="Normal"/>
    <w:uiPriority w:val="1"/>
    <w:qFormat/>
    <w:rsid w:val="00F81C4C"/>
    <w:pPr>
      <w:ind w:left="89"/>
    </w:pPr>
  </w:style>
  <w:style w:type="paragraph" w:styleId="NormalWeb">
    <w:name w:val="Normal (Web)"/>
    <w:basedOn w:val="Normal"/>
    <w:uiPriority w:val="99"/>
    <w:unhideWhenUsed/>
    <w:rsid w:val="00D712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MX"/>
    </w:rPr>
  </w:style>
  <w:style w:type="character" w:customStyle="1" w:styleId="Ninguno">
    <w:name w:val="Ninguno"/>
    <w:rsid w:val="00E97228"/>
  </w:style>
  <w:style w:type="paragraph" w:customStyle="1" w:styleId="Cuerpo">
    <w:name w:val="Cuerpo"/>
    <w:rsid w:val="00E9722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72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7228"/>
    <w:rPr>
      <w:rFonts w:ascii="Constantia" w:eastAsia="Constantia" w:hAnsi="Constantia" w:cs="Constantia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97228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72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228"/>
    <w:rPr>
      <w:rFonts w:ascii="Segoe UI" w:eastAsia="Constantia" w:hAnsi="Segoe UI" w:cs="Segoe UI"/>
      <w:sz w:val="18"/>
      <w:szCs w:val="18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38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3827"/>
    <w:rPr>
      <w:rFonts w:ascii="Constantia" w:eastAsia="Constantia" w:hAnsi="Constantia" w:cs="Constantia"/>
      <w:b/>
      <w:bCs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08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08EC"/>
    <w:rPr>
      <w:rFonts w:asciiTheme="majorHAnsi" w:eastAsiaTheme="majorEastAsia" w:hAnsiTheme="majorHAnsi" w:cstheme="majorBidi"/>
      <w:color w:val="1F3763" w:themeColor="accent1" w:themeShade="7F"/>
      <w:lang w:val="es-ES"/>
    </w:rPr>
  </w:style>
  <w:style w:type="table" w:styleId="Tablaconcuadrcula">
    <w:name w:val="Table Grid"/>
    <w:basedOn w:val="Tablanormal"/>
    <w:uiPriority w:val="39"/>
    <w:rsid w:val="00B65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D3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tdRNcj/f4YVWOGo/TUZ6eCySXg==">CgMxLjA4AHIhMVVpMmZLRmZsWW1EVGQ0RWFFVXZrY1ZPbHFxajZJbHNS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Alejandra Ríos Ortega</dc:creator>
  <cp:lastModifiedBy>Alex Fabian Castillo Rojas</cp:lastModifiedBy>
  <cp:revision>2</cp:revision>
  <cp:lastPrinted>2024-06-12T21:30:00Z</cp:lastPrinted>
  <dcterms:created xsi:type="dcterms:W3CDTF">2024-06-18T23:17:00Z</dcterms:created>
  <dcterms:modified xsi:type="dcterms:W3CDTF">2024-06-18T23:17:00Z</dcterms:modified>
</cp:coreProperties>
</file>